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7E970" w14:textId="16E40B87" w:rsidR="00CA3B6E" w:rsidRPr="00EF78A1" w:rsidRDefault="004A0D6B" w:rsidP="00EF78A1">
      <w:pPr>
        <w:pageBreakBefore/>
        <w:spacing w:after="0" w:line="240" w:lineRule="auto"/>
        <w:rPr>
          <w:rFonts w:ascii="Arial" w:hAnsi="Arial" w:cs="Arial"/>
          <w:b/>
          <w:bCs/>
          <w:i/>
          <w:iCs/>
          <w:sz w:val="50"/>
          <w:szCs w:val="50"/>
        </w:rPr>
      </w:pPr>
      <w:bookmarkStart w:id="0" w:name="_Hlk214750511"/>
      <w:r>
        <w:rPr>
          <w:rFonts w:ascii="Arial" w:hAnsi="Arial" w:cs="Arial"/>
          <w:b/>
          <w:bCs/>
          <w:i/>
          <w:iCs/>
          <w:sz w:val="50"/>
          <w:szCs w:val="50"/>
        </w:rPr>
        <w:t>Zou jij tot het bittere eind doorvechten?</w:t>
      </w:r>
    </w:p>
    <w:p w14:paraId="6F2B4B70" w14:textId="47ABF42D" w:rsidR="00EF78A1" w:rsidRPr="00EF78A1" w:rsidRDefault="00EF78A1" w:rsidP="00EF78A1">
      <w:pPr>
        <w:spacing w:before="100" w:beforeAutospacing="1" w:after="100" w:afterAutospacing="1" w:line="240" w:lineRule="auto"/>
        <w:rPr>
          <w:rFonts w:ascii="Times New Roman" w:eastAsia="Times New Roman" w:hAnsi="Times New Roman" w:cs="Times New Roman"/>
          <w:sz w:val="24"/>
          <w:szCs w:val="24"/>
        </w:rPr>
      </w:pPr>
      <w:r>
        <w:rPr>
          <w:noProof/>
        </w:rPr>
        <w:drawing>
          <wp:anchor distT="0" distB="0" distL="114300" distR="114300" simplePos="0" relativeHeight="251660800" behindDoc="1" locked="0" layoutInCell="1" allowOverlap="1" wp14:anchorId="44F04388" wp14:editId="3D1955F0">
            <wp:simplePos x="0" y="0"/>
            <wp:positionH relativeFrom="column">
              <wp:posOffset>1825</wp:posOffset>
            </wp:positionH>
            <wp:positionV relativeFrom="paragraph">
              <wp:posOffset>87657</wp:posOffset>
            </wp:positionV>
            <wp:extent cx="6351986" cy="410845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5903" cy="4110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D3D16" w14:textId="77777777" w:rsidR="00CA3B6E" w:rsidRPr="00BB6AD0" w:rsidRDefault="00CA3B6E" w:rsidP="00CA3B6E">
      <w:pPr>
        <w:spacing w:after="0" w:line="240" w:lineRule="auto"/>
        <w:rPr>
          <w:rFonts w:ascii="Arial" w:eastAsia="Arial" w:hAnsi="Arial" w:cs="Arial"/>
          <w:color w:val="252525"/>
          <w:sz w:val="24"/>
          <w:szCs w:val="24"/>
        </w:rPr>
      </w:pPr>
    </w:p>
    <w:p w14:paraId="0FADE921" w14:textId="0543ECE5" w:rsidR="00F83A10" w:rsidRDefault="00F83A10">
      <w:pPr>
        <w:rPr>
          <w:rFonts w:ascii="Arial" w:eastAsia="Arial" w:hAnsi="Arial" w:cs="Arial"/>
          <w:color w:val="252525"/>
          <w:sz w:val="24"/>
          <w:szCs w:val="24"/>
        </w:rPr>
      </w:pPr>
    </w:p>
    <w:p w14:paraId="17830B22" w14:textId="0D918B61" w:rsidR="00EC14F7" w:rsidRDefault="00EC14F7">
      <w:pPr>
        <w:rPr>
          <w:rFonts w:ascii="Arial" w:eastAsia="Arial" w:hAnsi="Arial" w:cs="Arial"/>
          <w:color w:val="252525"/>
          <w:sz w:val="24"/>
          <w:szCs w:val="24"/>
        </w:rPr>
      </w:pPr>
    </w:p>
    <w:p w14:paraId="239CB0A0" w14:textId="6833AD7D" w:rsidR="00EF78A1" w:rsidRDefault="00EF78A1">
      <w:pPr>
        <w:rPr>
          <w:rFonts w:ascii="Arial" w:eastAsia="Arial" w:hAnsi="Arial" w:cs="Arial"/>
          <w:color w:val="252525"/>
          <w:sz w:val="24"/>
          <w:szCs w:val="24"/>
        </w:rPr>
      </w:pPr>
    </w:p>
    <w:p w14:paraId="21937346" w14:textId="30B9F642" w:rsidR="00EF78A1" w:rsidRDefault="00EF78A1">
      <w:pPr>
        <w:rPr>
          <w:rFonts w:ascii="Arial" w:eastAsia="Arial" w:hAnsi="Arial" w:cs="Arial"/>
          <w:color w:val="252525"/>
          <w:sz w:val="24"/>
          <w:szCs w:val="24"/>
        </w:rPr>
      </w:pPr>
    </w:p>
    <w:p w14:paraId="692913CC" w14:textId="67E9606F" w:rsidR="00EF78A1" w:rsidRDefault="00EF78A1">
      <w:pPr>
        <w:rPr>
          <w:rFonts w:ascii="Arial" w:eastAsia="Arial" w:hAnsi="Arial" w:cs="Arial"/>
          <w:color w:val="252525"/>
          <w:sz w:val="24"/>
          <w:szCs w:val="24"/>
        </w:rPr>
      </w:pPr>
    </w:p>
    <w:p w14:paraId="7F256EAB" w14:textId="5A1388FC" w:rsidR="00EF78A1" w:rsidRDefault="00EF78A1">
      <w:pPr>
        <w:rPr>
          <w:rFonts w:ascii="Arial" w:eastAsia="Arial" w:hAnsi="Arial" w:cs="Arial"/>
          <w:color w:val="252525"/>
          <w:sz w:val="24"/>
          <w:szCs w:val="24"/>
        </w:rPr>
      </w:pPr>
    </w:p>
    <w:p w14:paraId="3A7B16EB" w14:textId="1F2B1A60" w:rsidR="00EF78A1" w:rsidRDefault="00EF78A1">
      <w:pPr>
        <w:rPr>
          <w:rFonts w:ascii="Arial" w:eastAsia="Arial" w:hAnsi="Arial" w:cs="Arial"/>
          <w:color w:val="252525"/>
          <w:sz w:val="24"/>
          <w:szCs w:val="24"/>
        </w:rPr>
      </w:pPr>
    </w:p>
    <w:p w14:paraId="539FA905" w14:textId="2F23FDFC" w:rsidR="00EF78A1" w:rsidRDefault="00EF78A1">
      <w:pPr>
        <w:rPr>
          <w:rFonts w:ascii="Arial" w:eastAsia="Arial" w:hAnsi="Arial" w:cs="Arial"/>
          <w:color w:val="252525"/>
          <w:sz w:val="24"/>
          <w:szCs w:val="24"/>
        </w:rPr>
      </w:pPr>
    </w:p>
    <w:p w14:paraId="12D365DF" w14:textId="52F7CDC3" w:rsidR="00EF78A1" w:rsidRDefault="00EF78A1">
      <w:pPr>
        <w:rPr>
          <w:rFonts w:ascii="Arial" w:eastAsia="Arial" w:hAnsi="Arial" w:cs="Arial"/>
          <w:color w:val="252525"/>
          <w:sz w:val="24"/>
          <w:szCs w:val="24"/>
        </w:rPr>
      </w:pPr>
    </w:p>
    <w:p w14:paraId="079DA30F" w14:textId="45853B88" w:rsidR="00EF78A1" w:rsidRDefault="00EF78A1">
      <w:pPr>
        <w:rPr>
          <w:rFonts w:ascii="Arial" w:eastAsia="Arial" w:hAnsi="Arial" w:cs="Arial"/>
          <w:color w:val="252525"/>
          <w:sz w:val="24"/>
          <w:szCs w:val="24"/>
        </w:rPr>
      </w:pPr>
    </w:p>
    <w:p w14:paraId="2349BC61" w14:textId="5ECCA543" w:rsidR="00EF78A1" w:rsidRDefault="00EF78A1">
      <w:pPr>
        <w:rPr>
          <w:rFonts w:ascii="Arial" w:eastAsia="Arial" w:hAnsi="Arial" w:cs="Arial"/>
          <w:color w:val="252525"/>
          <w:sz w:val="24"/>
          <w:szCs w:val="24"/>
        </w:rPr>
      </w:pPr>
    </w:p>
    <w:p w14:paraId="6BECD4E0" w14:textId="77777777" w:rsidR="00EF78A1" w:rsidRDefault="00EF78A1">
      <w:pPr>
        <w:rPr>
          <w:rFonts w:ascii="Arial" w:eastAsia="Arial" w:hAnsi="Arial" w:cs="Arial"/>
          <w:color w:val="252525"/>
          <w:sz w:val="24"/>
          <w:szCs w:val="24"/>
        </w:rPr>
      </w:pPr>
    </w:p>
    <w:p w14:paraId="7FF2EB3C" w14:textId="16AB28BC" w:rsidR="00D62255" w:rsidRDefault="00EF78A1">
      <w:pPr>
        <w:rPr>
          <w:rFonts w:ascii="Arial" w:eastAsia="Arial" w:hAnsi="Arial" w:cs="Arial"/>
          <w:color w:val="252525"/>
          <w:sz w:val="24"/>
          <w:szCs w:val="24"/>
        </w:rPr>
      </w:pPr>
      <w:r w:rsidRPr="00EF78A1">
        <w:rPr>
          <w:rFonts w:ascii="Times New Roman" w:eastAsia="Times New Roman" w:hAnsi="Times New Roman" w:cs="Times New Roman"/>
          <w:noProof/>
          <w:sz w:val="24"/>
          <w:szCs w:val="24"/>
        </w:rPr>
        <w:drawing>
          <wp:inline distT="0" distB="0" distL="0" distR="0" wp14:anchorId="00A83FFC" wp14:editId="51AB5AFF">
            <wp:extent cx="6324600" cy="4312202"/>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7736" cy="4321158"/>
                    </a:xfrm>
                    <a:prstGeom prst="rect">
                      <a:avLst/>
                    </a:prstGeom>
                    <a:noFill/>
                    <a:ln>
                      <a:noFill/>
                    </a:ln>
                  </pic:spPr>
                </pic:pic>
              </a:graphicData>
            </a:graphic>
          </wp:inline>
        </w:drawing>
      </w:r>
      <w:r w:rsidR="00D62255">
        <w:rPr>
          <w:rFonts w:ascii="Arial" w:eastAsia="Arial" w:hAnsi="Arial" w:cs="Arial"/>
          <w:color w:val="252525"/>
          <w:sz w:val="24"/>
          <w:szCs w:val="24"/>
        </w:rPr>
        <w:br w:type="page"/>
      </w:r>
    </w:p>
    <w:p w14:paraId="60F29417" w14:textId="77777777" w:rsidR="00D62255" w:rsidRPr="00DC3FBA" w:rsidRDefault="00D62255" w:rsidP="00D62255">
      <w:pPr>
        <w:pStyle w:val="Kop1"/>
        <w:rPr>
          <w:rFonts w:ascii="Arial" w:eastAsia="Arial" w:hAnsi="Arial" w:cs="Arial"/>
          <w:b/>
          <w:bCs/>
          <w:sz w:val="24"/>
          <w:szCs w:val="24"/>
        </w:rPr>
      </w:pPr>
      <w:bookmarkStart w:id="1" w:name="_Toc214917234"/>
      <w:r w:rsidRPr="00DC3FBA">
        <w:rPr>
          <w:rFonts w:ascii="Arial" w:eastAsia="Arial" w:hAnsi="Arial" w:cs="Arial"/>
          <w:b/>
          <w:bCs/>
          <w:sz w:val="24"/>
          <w:szCs w:val="24"/>
        </w:rPr>
        <w:lastRenderedPageBreak/>
        <w:t>Inleiding</w:t>
      </w:r>
      <w:bookmarkEnd w:id="1"/>
    </w:p>
    <w:p w14:paraId="6EEEA1CD" w14:textId="69AC0407" w:rsidR="00F33D2C" w:rsidRDefault="00F33D2C" w:rsidP="00D62255">
      <w:pPr>
        <w:spacing w:after="0" w:line="240" w:lineRule="auto"/>
        <w:rPr>
          <w:rFonts w:ascii="Arial" w:eastAsia="Arial" w:hAnsi="Arial" w:cs="Arial"/>
          <w:color w:val="252525"/>
          <w:sz w:val="24"/>
          <w:szCs w:val="24"/>
        </w:rPr>
      </w:pPr>
      <w:r>
        <w:rPr>
          <w:rFonts w:ascii="Arial" w:eastAsia="Arial" w:hAnsi="Arial" w:cs="Arial"/>
          <w:color w:val="252525"/>
          <w:sz w:val="24"/>
          <w:szCs w:val="24"/>
        </w:rPr>
        <w:t xml:space="preserve">Alfons </w:t>
      </w:r>
      <w:proofErr w:type="spellStart"/>
      <w:r>
        <w:rPr>
          <w:rFonts w:ascii="Arial" w:eastAsia="Arial" w:hAnsi="Arial" w:cs="Arial"/>
          <w:color w:val="252525"/>
          <w:sz w:val="24"/>
          <w:szCs w:val="24"/>
        </w:rPr>
        <w:t>Heck</w:t>
      </w:r>
      <w:proofErr w:type="spellEnd"/>
      <w:r>
        <w:rPr>
          <w:rFonts w:ascii="Arial" w:eastAsia="Arial" w:hAnsi="Arial" w:cs="Arial"/>
          <w:color w:val="252525"/>
          <w:sz w:val="24"/>
          <w:szCs w:val="24"/>
        </w:rPr>
        <w:t xml:space="preserve"> was tot het eind van de oorlog een gedreven lid van de Hitlerjugend en hij had zelfs</w:t>
      </w:r>
      <w:r w:rsidR="004A0D6B">
        <w:rPr>
          <w:rFonts w:ascii="Arial" w:eastAsia="Arial" w:hAnsi="Arial" w:cs="Arial"/>
          <w:color w:val="252525"/>
          <w:sz w:val="24"/>
          <w:szCs w:val="24"/>
        </w:rPr>
        <w:t xml:space="preserve"> op </w:t>
      </w:r>
      <w:r>
        <w:rPr>
          <w:rFonts w:ascii="Arial" w:eastAsia="Arial" w:hAnsi="Arial" w:cs="Arial"/>
          <w:color w:val="252525"/>
          <w:sz w:val="24"/>
          <w:szCs w:val="24"/>
        </w:rPr>
        <w:t>zestienjarige leeftijd leiding gegeven aan een luchtafweeropstelling.</w:t>
      </w:r>
      <w:r w:rsidR="004A0D6B">
        <w:rPr>
          <w:rFonts w:ascii="Arial" w:eastAsia="Arial" w:hAnsi="Arial" w:cs="Arial"/>
          <w:color w:val="252525"/>
          <w:sz w:val="24"/>
          <w:szCs w:val="24"/>
        </w:rPr>
        <w:t xml:space="preserve"> </w:t>
      </w:r>
      <w:r>
        <w:rPr>
          <w:rFonts w:ascii="Arial" w:eastAsia="Arial" w:hAnsi="Arial" w:cs="Arial"/>
          <w:color w:val="252525"/>
          <w:sz w:val="24"/>
          <w:szCs w:val="24"/>
        </w:rPr>
        <w:t>Toen de oorlog voorbij was, had hij bijna zelfmoord gepleegd. Hij kon namelijk naar eigen zeggen niet leven in een verslagen Duitsland, maar hij heeft uiteindelijk deze keuze toch niet gemaakt</w:t>
      </w:r>
      <w:r w:rsidR="004A0D6B">
        <w:rPr>
          <w:rFonts w:ascii="Arial" w:eastAsia="Arial" w:hAnsi="Arial" w:cs="Arial"/>
          <w:color w:val="252525"/>
          <w:sz w:val="24"/>
          <w:szCs w:val="24"/>
        </w:rPr>
        <w:t xml:space="preserve">. </w:t>
      </w:r>
      <w:r>
        <w:rPr>
          <w:rFonts w:ascii="Arial" w:eastAsia="Arial" w:hAnsi="Arial" w:cs="Arial"/>
          <w:color w:val="252525"/>
          <w:sz w:val="24"/>
          <w:szCs w:val="24"/>
        </w:rPr>
        <w:t>Toch heeft hij zijn hele verdere leven spijt gehad</w:t>
      </w:r>
      <w:r w:rsidR="004A0D6B">
        <w:rPr>
          <w:rFonts w:ascii="Arial" w:eastAsia="Arial" w:hAnsi="Arial" w:cs="Arial"/>
          <w:color w:val="252525"/>
          <w:sz w:val="24"/>
          <w:szCs w:val="24"/>
        </w:rPr>
        <w:t>, omdat hij naar eigen zeggen</w:t>
      </w:r>
      <w:r>
        <w:rPr>
          <w:rFonts w:ascii="Arial" w:eastAsia="Arial" w:hAnsi="Arial" w:cs="Arial"/>
          <w:color w:val="252525"/>
          <w:sz w:val="24"/>
          <w:szCs w:val="24"/>
        </w:rPr>
        <w:t xml:space="preserve"> medeplichtig is geweest aan de misdaden van de nazi’s</w:t>
      </w:r>
      <w:r w:rsidR="004A0D6B">
        <w:rPr>
          <w:rFonts w:ascii="Arial" w:eastAsia="Arial" w:hAnsi="Arial" w:cs="Arial"/>
          <w:color w:val="252525"/>
          <w:sz w:val="24"/>
          <w:szCs w:val="24"/>
        </w:rPr>
        <w:t xml:space="preserve">. </w:t>
      </w:r>
      <w:r>
        <w:rPr>
          <w:rFonts w:ascii="Arial" w:eastAsia="Arial" w:hAnsi="Arial" w:cs="Arial"/>
          <w:color w:val="252525"/>
          <w:sz w:val="24"/>
          <w:szCs w:val="24"/>
        </w:rPr>
        <w:t xml:space="preserve">Volgens </w:t>
      </w:r>
      <w:proofErr w:type="spellStart"/>
      <w:r>
        <w:rPr>
          <w:rFonts w:ascii="Arial" w:eastAsia="Arial" w:hAnsi="Arial" w:cs="Arial"/>
          <w:color w:val="252525"/>
          <w:sz w:val="24"/>
          <w:szCs w:val="24"/>
        </w:rPr>
        <w:t>Heck</w:t>
      </w:r>
      <w:proofErr w:type="spellEnd"/>
      <w:r>
        <w:rPr>
          <w:rFonts w:ascii="Arial" w:eastAsia="Arial" w:hAnsi="Arial" w:cs="Arial"/>
          <w:color w:val="252525"/>
          <w:sz w:val="24"/>
          <w:szCs w:val="24"/>
        </w:rPr>
        <w:t xml:space="preserve"> heeft het nazi regime miljoenen kinderen weten te misbruiken voor hun doeleinden. Naar aanleiding van zijn eigen ervaringen waarschuwde hij de wereld in 1991 en deze was:’ Kinderen zijn als lege vaten. Je kunt ze vullen met het goede, je kunt ze vullen met het kwaad, je kunt ze vullen met </w:t>
      </w:r>
      <w:r w:rsidR="004A0D6B">
        <w:rPr>
          <w:rFonts w:ascii="Arial" w:eastAsia="Arial" w:hAnsi="Arial" w:cs="Arial"/>
          <w:color w:val="252525"/>
          <w:sz w:val="24"/>
          <w:szCs w:val="24"/>
        </w:rPr>
        <w:t>haat</w:t>
      </w:r>
      <w:r>
        <w:rPr>
          <w:rFonts w:ascii="Arial" w:eastAsia="Arial" w:hAnsi="Arial" w:cs="Arial"/>
          <w:color w:val="252525"/>
          <w:sz w:val="24"/>
          <w:szCs w:val="24"/>
        </w:rPr>
        <w:t xml:space="preserve">, je kunt ze vullen met compassie (medeleven)’. </w:t>
      </w:r>
    </w:p>
    <w:p w14:paraId="5C0AE599" w14:textId="2916F9D9" w:rsidR="00F33D2C" w:rsidRDefault="00F33D2C" w:rsidP="00D62255">
      <w:pPr>
        <w:spacing w:after="0" w:line="240" w:lineRule="auto"/>
        <w:rPr>
          <w:rFonts w:ascii="Arial" w:eastAsia="Arial" w:hAnsi="Arial" w:cs="Arial"/>
          <w:color w:val="252525"/>
          <w:sz w:val="24"/>
          <w:szCs w:val="24"/>
        </w:rPr>
      </w:pPr>
    </w:p>
    <w:p w14:paraId="717BB672" w14:textId="0F32796C" w:rsidR="00F33D2C" w:rsidRDefault="00F33D2C" w:rsidP="00D62255">
      <w:pPr>
        <w:spacing w:after="0" w:line="240" w:lineRule="auto"/>
        <w:rPr>
          <w:rFonts w:ascii="Arial" w:eastAsia="Arial" w:hAnsi="Arial" w:cs="Arial"/>
          <w:color w:val="252525"/>
          <w:sz w:val="24"/>
          <w:szCs w:val="24"/>
        </w:rPr>
      </w:pPr>
      <w:r>
        <w:rPr>
          <w:rFonts w:ascii="Arial" w:eastAsia="Arial" w:hAnsi="Arial" w:cs="Arial"/>
          <w:color w:val="252525"/>
          <w:sz w:val="24"/>
          <w:szCs w:val="24"/>
        </w:rPr>
        <w:t xml:space="preserve">In de boodschap van </w:t>
      </w:r>
      <w:proofErr w:type="spellStart"/>
      <w:r w:rsidR="00DC3FBA">
        <w:rPr>
          <w:rFonts w:ascii="Arial" w:eastAsia="Arial" w:hAnsi="Arial" w:cs="Arial"/>
          <w:color w:val="252525"/>
          <w:sz w:val="24"/>
          <w:szCs w:val="24"/>
        </w:rPr>
        <w:t>Heck</w:t>
      </w:r>
      <w:proofErr w:type="spellEnd"/>
      <w:r>
        <w:rPr>
          <w:rFonts w:ascii="Arial" w:eastAsia="Arial" w:hAnsi="Arial" w:cs="Arial"/>
          <w:color w:val="252525"/>
          <w:sz w:val="24"/>
          <w:szCs w:val="24"/>
        </w:rPr>
        <w:t xml:space="preserve"> zit inderdaad een kern van waarheid, want jongeren zijn inderdaad makkelijk te </w:t>
      </w:r>
      <w:r w:rsidR="00DC3FBA">
        <w:rPr>
          <w:rFonts w:ascii="Arial" w:eastAsia="Arial" w:hAnsi="Arial" w:cs="Arial"/>
          <w:color w:val="252525"/>
          <w:sz w:val="24"/>
          <w:szCs w:val="24"/>
        </w:rPr>
        <w:t>beïnvloeden</w:t>
      </w:r>
      <w:r>
        <w:rPr>
          <w:rFonts w:ascii="Arial" w:eastAsia="Arial" w:hAnsi="Arial" w:cs="Arial"/>
          <w:color w:val="252525"/>
          <w:sz w:val="24"/>
          <w:szCs w:val="24"/>
        </w:rPr>
        <w:t>. Dat heeft te maken met de ontwikkeling van de hersenen</w:t>
      </w:r>
      <w:r w:rsidR="00DC3FBA">
        <w:rPr>
          <w:rFonts w:ascii="Arial" w:eastAsia="Arial" w:hAnsi="Arial" w:cs="Arial"/>
          <w:color w:val="252525"/>
          <w:sz w:val="24"/>
          <w:szCs w:val="24"/>
        </w:rPr>
        <w:t xml:space="preserve">. Mensen kunnen als gevolg hiervan misbruik van je maken. Dit kan op persoonlijk vlak, maar ook vanuit grote organisaties zoals een overheid. </w:t>
      </w:r>
    </w:p>
    <w:p w14:paraId="359AA2F9" w14:textId="26C109B8" w:rsidR="00DC3FBA" w:rsidRDefault="00DC3FBA" w:rsidP="00D62255">
      <w:pPr>
        <w:spacing w:after="0" w:line="240" w:lineRule="auto"/>
        <w:rPr>
          <w:rFonts w:ascii="Arial" w:eastAsia="Arial" w:hAnsi="Arial" w:cs="Arial"/>
          <w:color w:val="252525"/>
          <w:sz w:val="24"/>
          <w:szCs w:val="24"/>
        </w:rPr>
      </w:pPr>
    </w:p>
    <w:p w14:paraId="569E9B34" w14:textId="68AFEB89" w:rsidR="00DC3FBA" w:rsidRDefault="00DC3FBA" w:rsidP="00D62255">
      <w:pPr>
        <w:spacing w:after="0" w:line="240" w:lineRule="auto"/>
        <w:rPr>
          <w:rFonts w:ascii="Arial" w:eastAsia="Arial" w:hAnsi="Arial" w:cs="Arial"/>
          <w:color w:val="252525"/>
          <w:sz w:val="24"/>
          <w:szCs w:val="24"/>
        </w:rPr>
      </w:pPr>
      <w:r>
        <w:rPr>
          <w:rFonts w:ascii="Arial" w:eastAsia="Arial" w:hAnsi="Arial" w:cs="Arial"/>
          <w:color w:val="252525"/>
          <w:sz w:val="24"/>
          <w:szCs w:val="24"/>
        </w:rPr>
        <w:t xml:space="preserve">In deze opdracht ga je met een </w:t>
      </w:r>
      <w:r w:rsidR="004A0D6B">
        <w:rPr>
          <w:rFonts w:ascii="Arial" w:eastAsia="Arial" w:hAnsi="Arial" w:cs="Arial"/>
          <w:color w:val="252525"/>
          <w:sz w:val="24"/>
          <w:szCs w:val="24"/>
        </w:rPr>
        <w:t>twee- of drietal</w:t>
      </w:r>
      <w:r>
        <w:rPr>
          <w:rFonts w:ascii="Arial" w:eastAsia="Arial" w:hAnsi="Arial" w:cs="Arial"/>
          <w:color w:val="252525"/>
          <w:sz w:val="24"/>
          <w:szCs w:val="24"/>
        </w:rPr>
        <w:t xml:space="preserve"> bestuderen en verklaren hoe dit bij de Duitse jeugd is gebeurd. Dit doe in drie rondes. In ronde 1 verdiep je je in het </w:t>
      </w:r>
      <w:proofErr w:type="spellStart"/>
      <w:r>
        <w:rPr>
          <w:rFonts w:ascii="Arial" w:eastAsia="Arial" w:hAnsi="Arial" w:cs="Arial"/>
          <w:color w:val="252525"/>
          <w:sz w:val="24"/>
          <w:szCs w:val="24"/>
        </w:rPr>
        <w:t>carrièrepad</w:t>
      </w:r>
      <w:proofErr w:type="spellEnd"/>
      <w:r>
        <w:rPr>
          <w:rFonts w:ascii="Arial" w:eastAsia="Arial" w:hAnsi="Arial" w:cs="Arial"/>
          <w:color w:val="252525"/>
          <w:sz w:val="24"/>
          <w:szCs w:val="24"/>
        </w:rPr>
        <w:t xml:space="preserve"> van </w:t>
      </w:r>
      <w:proofErr w:type="spellStart"/>
      <w:r>
        <w:rPr>
          <w:rFonts w:ascii="Arial" w:eastAsia="Arial" w:hAnsi="Arial" w:cs="Arial"/>
          <w:color w:val="252525"/>
          <w:sz w:val="24"/>
          <w:szCs w:val="24"/>
        </w:rPr>
        <w:t>Günther</w:t>
      </w:r>
      <w:proofErr w:type="spellEnd"/>
      <w:r>
        <w:rPr>
          <w:rFonts w:ascii="Arial" w:eastAsia="Arial" w:hAnsi="Arial" w:cs="Arial"/>
          <w:color w:val="252525"/>
          <w:sz w:val="24"/>
          <w:szCs w:val="24"/>
        </w:rPr>
        <w:t xml:space="preserve"> en </w:t>
      </w:r>
      <w:proofErr w:type="spellStart"/>
      <w:r>
        <w:rPr>
          <w:rFonts w:ascii="Arial" w:eastAsia="Arial" w:hAnsi="Arial" w:cs="Arial"/>
          <w:color w:val="252525"/>
          <w:sz w:val="24"/>
          <w:szCs w:val="24"/>
        </w:rPr>
        <w:t>Wolfhilde</w:t>
      </w:r>
      <w:proofErr w:type="spellEnd"/>
      <w:r>
        <w:rPr>
          <w:rFonts w:ascii="Arial" w:eastAsia="Arial" w:hAnsi="Arial" w:cs="Arial"/>
          <w:color w:val="252525"/>
          <w:sz w:val="24"/>
          <w:szCs w:val="24"/>
        </w:rPr>
        <w:t xml:space="preserve">. Zij waren tijdens het Interbellum en de Tweede Wereldoorlog twee tieners die onder het leiderschap van de nazi’s opgroeiden. In ronde 2 ga je historische bronnen uit Nazi- Duitsland bestuderen en vervolgens koppel je hieraan begrippen (zoals gelijkschakeling, rassenleer etc.). Verder ga je in ronde 3 een historische verklaring geven voor het feit dat jongeren zoals Alfons </w:t>
      </w:r>
      <w:proofErr w:type="spellStart"/>
      <w:r>
        <w:rPr>
          <w:rFonts w:ascii="Arial" w:eastAsia="Arial" w:hAnsi="Arial" w:cs="Arial"/>
          <w:color w:val="252525"/>
          <w:sz w:val="24"/>
          <w:szCs w:val="24"/>
        </w:rPr>
        <w:t>Heck</w:t>
      </w:r>
      <w:proofErr w:type="spellEnd"/>
      <w:r>
        <w:rPr>
          <w:rFonts w:ascii="Arial" w:eastAsia="Arial" w:hAnsi="Arial" w:cs="Arial"/>
          <w:color w:val="252525"/>
          <w:sz w:val="24"/>
          <w:szCs w:val="24"/>
        </w:rPr>
        <w:t xml:space="preserve"> tot het bittere eind voor de Führer wilden vechten. Ook ga je reflecteren op je antwoord uit ronde 1</w:t>
      </w:r>
    </w:p>
    <w:p w14:paraId="1F93B736" w14:textId="28C5174B" w:rsidR="00D62255" w:rsidRDefault="00D62255" w:rsidP="00DC3FBA">
      <w:pPr>
        <w:spacing w:after="0" w:line="240" w:lineRule="auto"/>
        <w:rPr>
          <w:rFonts w:ascii="Arial" w:eastAsia="Arial" w:hAnsi="Arial" w:cs="Arial"/>
          <w:color w:val="252525"/>
          <w:sz w:val="24"/>
          <w:szCs w:val="24"/>
        </w:rPr>
      </w:pPr>
    </w:p>
    <w:sdt>
      <w:sdtPr>
        <w:rPr>
          <w:rFonts w:asciiTheme="minorHAnsi" w:eastAsiaTheme="minorEastAsia" w:hAnsiTheme="minorHAnsi" w:cstheme="minorBidi"/>
          <w:color w:val="auto"/>
          <w:sz w:val="22"/>
          <w:szCs w:val="22"/>
        </w:rPr>
        <w:id w:val="601919534"/>
        <w:docPartObj>
          <w:docPartGallery w:val="Table of Contents"/>
          <w:docPartUnique/>
        </w:docPartObj>
      </w:sdtPr>
      <w:sdtEndPr>
        <w:rPr>
          <w:b/>
          <w:bCs/>
        </w:rPr>
      </w:sdtEndPr>
      <w:sdtContent>
        <w:p w14:paraId="1BF7D802" w14:textId="14C2D84A" w:rsidR="00EC14F7" w:rsidRDefault="00EC14F7">
          <w:pPr>
            <w:pStyle w:val="Kopvaninhoudsopgave"/>
          </w:pPr>
          <w:r>
            <w:t>Inhoud</w:t>
          </w:r>
        </w:p>
        <w:p w14:paraId="5769D022" w14:textId="17D9088B" w:rsidR="00EA1707" w:rsidRDefault="00EC14F7">
          <w:pPr>
            <w:pStyle w:val="Inhopg1"/>
            <w:tabs>
              <w:tab w:val="right" w:leader="dot" w:pos="11140"/>
            </w:tabs>
            <w:rPr>
              <w:noProof/>
            </w:rPr>
          </w:pPr>
          <w:r>
            <w:fldChar w:fldCharType="begin"/>
          </w:r>
          <w:r>
            <w:instrText xml:space="preserve"> TOC \o "1-3" \h \z \u </w:instrText>
          </w:r>
          <w:r>
            <w:fldChar w:fldCharType="separate"/>
          </w:r>
          <w:hyperlink w:anchor="_Toc214917234" w:history="1">
            <w:r w:rsidR="00EA1707" w:rsidRPr="0066791F">
              <w:rPr>
                <w:rStyle w:val="Hyperlink"/>
                <w:rFonts w:ascii="Arial" w:eastAsia="Arial" w:hAnsi="Arial" w:cs="Arial"/>
                <w:b/>
                <w:bCs/>
                <w:noProof/>
              </w:rPr>
              <w:t>Inleiding</w:t>
            </w:r>
            <w:r w:rsidR="00EA1707">
              <w:rPr>
                <w:noProof/>
                <w:webHidden/>
              </w:rPr>
              <w:tab/>
            </w:r>
            <w:r w:rsidR="00EA1707">
              <w:rPr>
                <w:noProof/>
                <w:webHidden/>
              </w:rPr>
              <w:fldChar w:fldCharType="begin"/>
            </w:r>
            <w:r w:rsidR="00EA1707">
              <w:rPr>
                <w:noProof/>
                <w:webHidden/>
              </w:rPr>
              <w:instrText xml:space="preserve"> PAGEREF _Toc214917234 \h </w:instrText>
            </w:r>
            <w:r w:rsidR="00EA1707">
              <w:rPr>
                <w:noProof/>
                <w:webHidden/>
              </w:rPr>
            </w:r>
            <w:r w:rsidR="00EA1707">
              <w:rPr>
                <w:noProof/>
                <w:webHidden/>
              </w:rPr>
              <w:fldChar w:fldCharType="separate"/>
            </w:r>
            <w:r w:rsidR="00EA1707">
              <w:rPr>
                <w:noProof/>
                <w:webHidden/>
              </w:rPr>
              <w:t>2</w:t>
            </w:r>
            <w:r w:rsidR="00EA1707">
              <w:rPr>
                <w:noProof/>
                <w:webHidden/>
              </w:rPr>
              <w:fldChar w:fldCharType="end"/>
            </w:r>
          </w:hyperlink>
        </w:p>
        <w:p w14:paraId="1162803F" w14:textId="49E29BDA" w:rsidR="00EA1707" w:rsidRDefault="005D5374">
          <w:pPr>
            <w:pStyle w:val="Inhopg2"/>
            <w:tabs>
              <w:tab w:val="right" w:leader="dot" w:pos="11140"/>
            </w:tabs>
            <w:rPr>
              <w:noProof/>
            </w:rPr>
          </w:pPr>
          <w:hyperlink w:anchor="_Toc214917235" w:history="1">
            <w:r w:rsidR="00EA1707" w:rsidRPr="0066791F">
              <w:rPr>
                <w:rStyle w:val="Hyperlink"/>
                <w:rFonts w:eastAsia="Arial"/>
                <w:noProof/>
              </w:rPr>
              <w:t>Gebruikte bronnen</w:t>
            </w:r>
            <w:r w:rsidR="00EA1707">
              <w:rPr>
                <w:noProof/>
                <w:webHidden/>
              </w:rPr>
              <w:tab/>
            </w:r>
            <w:r w:rsidR="00EA1707">
              <w:rPr>
                <w:noProof/>
                <w:webHidden/>
              </w:rPr>
              <w:fldChar w:fldCharType="begin"/>
            </w:r>
            <w:r w:rsidR="00EA1707">
              <w:rPr>
                <w:noProof/>
                <w:webHidden/>
              </w:rPr>
              <w:instrText xml:space="preserve"> PAGEREF _Toc214917235 \h </w:instrText>
            </w:r>
            <w:r w:rsidR="00EA1707">
              <w:rPr>
                <w:noProof/>
                <w:webHidden/>
              </w:rPr>
            </w:r>
            <w:r w:rsidR="00EA1707">
              <w:rPr>
                <w:noProof/>
                <w:webHidden/>
              </w:rPr>
              <w:fldChar w:fldCharType="separate"/>
            </w:r>
            <w:r w:rsidR="00EA1707">
              <w:rPr>
                <w:noProof/>
                <w:webHidden/>
              </w:rPr>
              <w:t>2</w:t>
            </w:r>
            <w:r w:rsidR="00EA1707">
              <w:rPr>
                <w:noProof/>
                <w:webHidden/>
              </w:rPr>
              <w:fldChar w:fldCharType="end"/>
            </w:r>
          </w:hyperlink>
        </w:p>
        <w:p w14:paraId="0ADEA6D7" w14:textId="04E99B5F" w:rsidR="00EA1707" w:rsidRDefault="005D5374">
          <w:pPr>
            <w:pStyle w:val="Inhopg1"/>
            <w:tabs>
              <w:tab w:val="right" w:leader="dot" w:pos="11140"/>
            </w:tabs>
            <w:rPr>
              <w:noProof/>
            </w:rPr>
          </w:pPr>
          <w:hyperlink w:anchor="_Toc214917236" w:history="1">
            <w:r w:rsidR="00EA1707" w:rsidRPr="0066791F">
              <w:rPr>
                <w:rStyle w:val="Hyperlink"/>
                <w:rFonts w:ascii="Arial" w:eastAsia="Arial" w:hAnsi="Arial" w:cs="Arial"/>
                <w:b/>
                <w:bCs/>
                <w:noProof/>
              </w:rPr>
              <w:t>Ronde 1: Günther en Wolfhilde</w:t>
            </w:r>
            <w:r w:rsidR="00EA1707">
              <w:rPr>
                <w:noProof/>
                <w:webHidden/>
              </w:rPr>
              <w:tab/>
            </w:r>
            <w:r w:rsidR="00EA1707">
              <w:rPr>
                <w:noProof/>
                <w:webHidden/>
              </w:rPr>
              <w:fldChar w:fldCharType="begin"/>
            </w:r>
            <w:r w:rsidR="00EA1707">
              <w:rPr>
                <w:noProof/>
                <w:webHidden/>
              </w:rPr>
              <w:instrText xml:space="preserve"> PAGEREF _Toc214917236 \h </w:instrText>
            </w:r>
            <w:r w:rsidR="00EA1707">
              <w:rPr>
                <w:noProof/>
                <w:webHidden/>
              </w:rPr>
            </w:r>
            <w:r w:rsidR="00EA1707">
              <w:rPr>
                <w:noProof/>
                <w:webHidden/>
              </w:rPr>
              <w:fldChar w:fldCharType="separate"/>
            </w:r>
            <w:r w:rsidR="00EA1707">
              <w:rPr>
                <w:noProof/>
                <w:webHidden/>
              </w:rPr>
              <w:t>3</w:t>
            </w:r>
            <w:r w:rsidR="00EA1707">
              <w:rPr>
                <w:noProof/>
                <w:webHidden/>
              </w:rPr>
              <w:fldChar w:fldCharType="end"/>
            </w:r>
          </w:hyperlink>
        </w:p>
        <w:p w14:paraId="1AB33131" w14:textId="2B45655A" w:rsidR="00EA1707" w:rsidRDefault="005D5374">
          <w:pPr>
            <w:pStyle w:val="Inhopg2"/>
            <w:tabs>
              <w:tab w:val="right" w:leader="dot" w:pos="11140"/>
            </w:tabs>
            <w:rPr>
              <w:noProof/>
            </w:rPr>
          </w:pPr>
          <w:hyperlink w:anchor="_Toc214917237" w:history="1">
            <w:r w:rsidR="00EA1707" w:rsidRPr="0066791F">
              <w:rPr>
                <w:rStyle w:val="Hyperlink"/>
                <w:noProof/>
              </w:rPr>
              <w:t>Deel I: Duitse tienerfoto’s</w:t>
            </w:r>
            <w:r w:rsidR="00EA1707">
              <w:rPr>
                <w:noProof/>
                <w:webHidden/>
              </w:rPr>
              <w:tab/>
            </w:r>
            <w:r w:rsidR="00EA1707">
              <w:rPr>
                <w:noProof/>
                <w:webHidden/>
              </w:rPr>
              <w:fldChar w:fldCharType="begin"/>
            </w:r>
            <w:r w:rsidR="00EA1707">
              <w:rPr>
                <w:noProof/>
                <w:webHidden/>
              </w:rPr>
              <w:instrText xml:space="preserve"> PAGEREF _Toc214917237 \h </w:instrText>
            </w:r>
            <w:r w:rsidR="00EA1707">
              <w:rPr>
                <w:noProof/>
                <w:webHidden/>
              </w:rPr>
            </w:r>
            <w:r w:rsidR="00EA1707">
              <w:rPr>
                <w:noProof/>
                <w:webHidden/>
              </w:rPr>
              <w:fldChar w:fldCharType="separate"/>
            </w:r>
            <w:r w:rsidR="00EA1707">
              <w:rPr>
                <w:noProof/>
                <w:webHidden/>
              </w:rPr>
              <w:t>3</w:t>
            </w:r>
            <w:r w:rsidR="00EA1707">
              <w:rPr>
                <w:noProof/>
                <w:webHidden/>
              </w:rPr>
              <w:fldChar w:fldCharType="end"/>
            </w:r>
          </w:hyperlink>
        </w:p>
        <w:p w14:paraId="6772E948" w14:textId="53786EAB" w:rsidR="00EA1707" w:rsidRDefault="005D5374">
          <w:pPr>
            <w:pStyle w:val="Inhopg2"/>
            <w:tabs>
              <w:tab w:val="right" w:leader="dot" w:pos="11140"/>
            </w:tabs>
            <w:rPr>
              <w:noProof/>
            </w:rPr>
          </w:pPr>
          <w:hyperlink w:anchor="_Toc214917238" w:history="1">
            <w:r w:rsidR="00EA1707" w:rsidRPr="0066791F">
              <w:rPr>
                <w:rStyle w:val="Hyperlink"/>
                <w:rFonts w:eastAsia="Arial"/>
                <w:noProof/>
              </w:rPr>
              <w:t>Deel II: Biografieën Günther en Wolfhilde</w:t>
            </w:r>
            <w:r w:rsidR="00EA1707">
              <w:rPr>
                <w:noProof/>
                <w:webHidden/>
              </w:rPr>
              <w:tab/>
            </w:r>
            <w:r w:rsidR="00EA1707">
              <w:rPr>
                <w:noProof/>
                <w:webHidden/>
              </w:rPr>
              <w:fldChar w:fldCharType="begin"/>
            </w:r>
            <w:r w:rsidR="00EA1707">
              <w:rPr>
                <w:noProof/>
                <w:webHidden/>
              </w:rPr>
              <w:instrText xml:space="preserve"> PAGEREF _Toc214917238 \h </w:instrText>
            </w:r>
            <w:r w:rsidR="00EA1707">
              <w:rPr>
                <w:noProof/>
                <w:webHidden/>
              </w:rPr>
            </w:r>
            <w:r w:rsidR="00EA1707">
              <w:rPr>
                <w:noProof/>
                <w:webHidden/>
              </w:rPr>
              <w:fldChar w:fldCharType="separate"/>
            </w:r>
            <w:r w:rsidR="00EA1707">
              <w:rPr>
                <w:noProof/>
                <w:webHidden/>
              </w:rPr>
              <w:t>4</w:t>
            </w:r>
            <w:r w:rsidR="00EA1707">
              <w:rPr>
                <w:noProof/>
                <w:webHidden/>
              </w:rPr>
              <w:fldChar w:fldCharType="end"/>
            </w:r>
          </w:hyperlink>
        </w:p>
        <w:p w14:paraId="3E6C701C" w14:textId="1E6B6043" w:rsidR="00EA1707" w:rsidRDefault="005D5374">
          <w:pPr>
            <w:pStyle w:val="Inhopg1"/>
            <w:tabs>
              <w:tab w:val="right" w:leader="dot" w:pos="11140"/>
            </w:tabs>
            <w:rPr>
              <w:noProof/>
            </w:rPr>
          </w:pPr>
          <w:hyperlink w:anchor="_Toc214917239" w:history="1">
            <w:r w:rsidR="00EA1707" w:rsidRPr="0066791F">
              <w:rPr>
                <w:rStyle w:val="Hyperlink"/>
                <w:rFonts w:ascii="Arial" w:eastAsia="Arial" w:hAnsi="Arial" w:cs="Arial"/>
                <w:b/>
                <w:bCs/>
                <w:noProof/>
              </w:rPr>
              <w:t>Ronde 2: Kinderen in Nazi- Duitsland</w:t>
            </w:r>
            <w:r w:rsidR="00EA1707">
              <w:rPr>
                <w:noProof/>
                <w:webHidden/>
              </w:rPr>
              <w:tab/>
            </w:r>
            <w:r w:rsidR="00EA1707">
              <w:rPr>
                <w:noProof/>
                <w:webHidden/>
              </w:rPr>
              <w:fldChar w:fldCharType="begin"/>
            </w:r>
            <w:r w:rsidR="00EA1707">
              <w:rPr>
                <w:noProof/>
                <w:webHidden/>
              </w:rPr>
              <w:instrText xml:space="preserve"> PAGEREF _Toc214917239 \h </w:instrText>
            </w:r>
            <w:r w:rsidR="00EA1707">
              <w:rPr>
                <w:noProof/>
                <w:webHidden/>
              </w:rPr>
            </w:r>
            <w:r w:rsidR="00EA1707">
              <w:rPr>
                <w:noProof/>
                <w:webHidden/>
              </w:rPr>
              <w:fldChar w:fldCharType="separate"/>
            </w:r>
            <w:r w:rsidR="00EA1707">
              <w:rPr>
                <w:noProof/>
                <w:webHidden/>
              </w:rPr>
              <w:t>6</w:t>
            </w:r>
            <w:r w:rsidR="00EA1707">
              <w:rPr>
                <w:noProof/>
                <w:webHidden/>
              </w:rPr>
              <w:fldChar w:fldCharType="end"/>
            </w:r>
          </w:hyperlink>
        </w:p>
        <w:p w14:paraId="6115ACCC" w14:textId="3547F08C" w:rsidR="00EA1707" w:rsidRDefault="005D5374">
          <w:pPr>
            <w:pStyle w:val="Inhopg2"/>
            <w:tabs>
              <w:tab w:val="right" w:leader="dot" w:pos="11140"/>
            </w:tabs>
            <w:rPr>
              <w:noProof/>
            </w:rPr>
          </w:pPr>
          <w:hyperlink w:anchor="_Toc214917240" w:history="1">
            <w:r w:rsidR="00EA1707" w:rsidRPr="0066791F">
              <w:rPr>
                <w:rStyle w:val="Hyperlink"/>
                <w:rFonts w:ascii="Arial" w:eastAsia="Arial" w:hAnsi="Arial" w:cs="Arial"/>
                <w:noProof/>
              </w:rPr>
              <w:t>Deel I: Uitleg begrippen</w:t>
            </w:r>
            <w:r w:rsidR="00EA1707">
              <w:rPr>
                <w:noProof/>
                <w:webHidden/>
              </w:rPr>
              <w:tab/>
            </w:r>
            <w:r w:rsidR="00EA1707">
              <w:rPr>
                <w:noProof/>
                <w:webHidden/>
              </w:rPr>
              <w:fldChar w:fldCharType="begin"/>
            </w:r>
            <w:r w:rsidR="00EA1707">
              <w:rPr>
                <w:noProof/>
                <w:webHidden/>
              </w:rPr>
              <w:instrText xml:space="preserve"> PAGEREF _Toc214917240 \h </w:instrText>
            </w:r>
            <w:r w:rsidR="00EA1707">
              <w:rPr>
                <w:noProof/>
                <w:webHidden/>
              </w:rPr>
            </w:r>
            <w:r w:rsidR="00EA1707">
              <w:rPr>
                <w:noProof/>
                <w:webHidden/>
              </w:rPr>
              <w:fldChar w:fldCharType="separate"/>
            </w:r>
            <w:r w:rsidR="00EA1707">
              <w:rPr>
                <w:noProof/>
                <w:webHidden/>
              </w:rPr>
              <w:t>6</w:t>
            </w:r>
            <w:r w:rsidR="00EA1707">
              <w:rPr>
                <w:noProof/>
                <w:webHidden/>
              </w:rPr>
              <w:fldChar w:fldCharType="end"/>
            </w:r>
          </w:hyperlink>
        </w:p>
        <w:p w14:paraId="17930B05" w14:textId="216B6B6B" w:rsidR="00EA1707" w:rsidRDefault="005D5374">
          <w:pPr>
            <w:pStyle w:val="Inhopg2"/>
            <w:tabs>
              <w:tab w:val="right" w:leader="dot" w:pos="11140"/>
            </w:tabs>
            <w:rPr>
              <w:noProof/>
            </w:rPr>
          </w:pPr>
          <w:hyperlink w:anchor="_Toc214917241" w:history="1">
            <w:r w:rsidR="00EA1707" w:rsidRPr="0066791F">
              <w:rPr>
                <w:rStyle w:val="Hyperlink"/>
                <w:rFonts w:ascii="Arial" w:eastAsia="Arial" w:hAnsi="Arial" w:cs="Arial"/>
                <w:noProof/>
              </w:rPr>
              <w:t>Deel II: Begrippen koppelen aan bron</w:t>
            </w:r>
            <w:r w:rsidR="00EA1707">
              <w:rPr>
                <w:noProof/>
                <w:webHidden/>
              </w:rPr>
              <w:tab/>
            </w:r>
            <w:r w:rsidR="00EA1707">
              <w:rPr>
                <w:noProof/>
                <w:webHidden/>
              </w:rPr>
              <w:fldChar w:fldCharType="begin"/>
            </w:r>
            <w:r w:rsidR="00EA1707">
              <w:rPr>
                <w:noProof/>
                <w:webHidden/>
              </w:rPr>
              <w:instrText xml:space="preserve"> PAGEREF _Toc214917241 \h </w:instrText>
            </w:r>
            <w:r w:rsidR="00EA1707">
              <w:rPr>
                <w:noProof/>
                <w:webHidden/>
              </w:rPr>
            </w:r>
            <w:r w:rsidR="00EA1707">
              <w:rPr>
                <w:noProof/>
                <w:webHidden/>
              </w:rPr>
              <w:fldChar w:fldCharType="separate"/>
            </w:r>
            <w:r w:rsidR="00EA1707">
              <w:rPr>
                <w:noProof/>
                <w:webHidden/>
              </w:rPr>
              <w:t>6</w:t>
            </w:r>
            <w:r w:rsidR="00EA1707">
              <w:rPr>
                <w:noProof/>
                <w:webHidden/>
              </w:rPr>
              <w:fldChar w:fldCharType="end"/>
            </w:r>
          </w:hyperlink>
        </w:p>
        <w:p w14:paraId="7F1A6A6C" w14:textId="607AFF0D" w:rsidR="00EA1707" w:rsidRDefault="005D5374">
          <w:pPr>
            <w:pStyle w:val="Inhopg2"/>
            <w:tabs>
              <w:tab w:val="right" w:leader="dot" w:pos="11140"/>
            </w:tabs>
            <w:rPr>
              <w:noProof/>
            </w:rPr>
          </w:pPr>
          <w:hyperlink w:anchor="_Toc214917242" w:history="1">
            <w:r w:rsidR="00EA1707" w:rsidRPr="0066791F">
              <w:rPr>
                <w:rStyle w:val="Hyperlink"/>
                <w:rFonts w:ascii="Arial" w:eastAsia="Arial" w:hAnsi="Arial" w:cs="Arial"/>
                <w:noProof/>
              </w:rPr>
              <w:t>Bronnenblad ronde 2</w:t>
            </w:r>
            <w:r w:rsidR="00EA1707">
              <w:rPr>
                <w:noProof/>
                <w:webHidden/>
              </w:rPr>
              <w:tab/>
            </w:r>
            <w:r w:rsidR="00EA1707">
              <w:rPr>
                <w:noProof/>
                <w:webHidden/>
              </w:rPr>
              <w:fldChar w:fldCharType="begin"/>
            </w:r>
            <w:r w:rsidR="00EA1707">
              <w:rPr>
                <w:noProof/>
                <w:webHidden/>
              </w:rPr>
              <w:instrText xml:space="preserve"> PAGEREF _Toc214917242 \h </w:instrText>
            </w:r>
            <w:r w:rsidR="00EA1707">
              <w:rPr>
                <w:noProof/>
                <w:webHidden/>
              </w:rPr>
            </w:r>
            <w:r w:rsidR="00EA1707">
              <w:rPr>
                <w:noProof/>
                <w:webHidden/>
              </w:rPr>
              <w:fldChar w:fldCharType="separate"/>
            </w:r>
            <w:r w:rsidR="00EA1707">
              <w:rPr>
                <w:noProof/>
                <w:webHidden/>
              </w:rPr>
              <w:t>8</w:t>
            </w:r>
            <w:r w:rsidR="00EA1707">
              <w:rPr>
                <w:noProof/>
                <w:webHidden/>
              </w:rPr>
              <w:fldChar w:fldCharType="end"/>
            </w:r>
          </w:hyperlink>
        </w:p>
        <w:p w14:paraId="3371A680" w14:textId="23E0BDB1" w:rsidR="00EA1707" w:rsidRDefault="005D5374">
          <w:pPr>
            <w:pStyle w:val="Inhopg1"/>
            <w:tabs>
              <w:tab w:val="right" w:leader="dot" w:pos="11140"/>
            </w:tabs>
            <w:rPr>
              <w:noProof/>
            </w:rPr>
          </w:pPr>
          <w:hyperlink w:anchor="_Toc214917243" w:history="1">
            <w:r w:rsidR="00EA1707" w:rsidRPr="0066791F">
              <w:rPr>
                <w:rStyle w:val="Hyperlink"/>
                <w:rFonts w:ascii="Arial" w:eastAsia="Arial" w:hAnsi="Arial" w:cs="Arial"/>
                <w:b/>
                <w:bCs/>
                <w:noProof/>
              </w:rPr>
              <w:t>Ronde 3: Historische verklaring</w:t>
            </w:r>
            <w:r w:rsidR="00EA1707">
              <w:rPr>
                <w:noProof/>
                <w:webHidden/>
              </w:rPr>
              <w:tab/>
            </w:r>
            <w:r w:rsidR="00EA1707">
              <w:rPr>
                <w:noProof/>
                <w:webHidden/>
              </w:rPr>
              <w:fldChar w:fldCharType="begin"/>
            </w:r>
            <w:r w:rsidR="00EA1707">
              <w:rPr>
                <w:noProof/>
                <w:webHidden/>
              </w:rPr>
              <w:instrText xml:space="preserve"> PAGEREF _Toc214917243 \h </w:instrText>
            </w:r>
            <w:r w:rsidR="00EA1707">
              <w:rPr>
                <w:noProof/>
                <w:webHidden/>
              </w:rPr>
            </w:r>
            <w:r w:rsidR="00EA1707">
              <w:rPr>
                <w:noProof/>
                <w:webHidden/>
              </w:rPr>
              <w:fldChar w:fldCharType="separate"/>
            </w:r>
            <w:r w:rsidR="00EA1707">
              <w:rPr>
                <w:noProof/>
                <w:webHidden/>
              </w:rPr>
              <w:t>15</w:t>
            </w:r>
            <w:r w:rsidR="00EA1707">
              <w:rPr>
                <w:noProof/>
                <w:webHidden/>
              </w:rPr>
              <w:fldChar w:fldCharType="end"/>
            </w:r>
          </w:hyperlink>
        </w:p>
        <w:p w14:paraId="0E26926E" w14:textId="2A0D3A51" w:rsidR="00EC14F7" w:rsidRDefault="00EC14F7">
          <w:r>
            <w:rPr>
              <w:b/>
              <w:bCs/>
            </w:rPr>
            <w:fldChar w:fldCharType="end"/>
          </w:r>
        </w:p>
      </w:sdtContent>
    </w:sdt>
    <w:p w14:paraId="4B62E481" w14:textId="77777777" w:rsidR="00D62255" w:rsidRDefault="00D62255" w:rsidP="00D62255">
      <w:pPr>
        <w:rPr>
          <w:rFonts w:ascii="Arial" w:eastAsia="Arial" w:hAnsi="Arial" w:cs="Arial"/>
          <w:color w:val="252525"/>
          <w:sz w:val="24"/>
          <w:szCs w:val="24"/>
        </w:rPr>
      </w:pPr>
    </w:p>
    <w:p w14:paraId="2BE4FA76" w14:textId="238CBBBD" w:rsidR="00D62255" w:rsidRPr="00BC3C86" w:rsidRDefault="00EA1707" w:rsidP="00DC3FBA">
      <w:pPr>
        <w:pStyle w:val="Kop2"/>
        <w:rPr>
          <w:rFonts w:eastAsia="Arial"/>
        </w:rPr>
      </w:pPr>
      <w:bookmarkStart w:id="2" w:name="_Toc214917235"/>
      <w:r>
        <w:rPr>
          <w:rFonts w:eastAsia="Arial"/>
        </w:rPr>
        <w:t>Gebruikte b</w:t>
      </w:r>
      <w:r w:rsidR="00D62255" w:rsidRPr="00BC3C86">
        <w:rPr>
          <w:rFonts w:eastAsia="Arial"/>
        </w:rPr>
        <w:t>ronnen</w:t>
      </w:r>
      <w:bookmarkEnd w:id="2"/>
    </w:p>
    <w:p w14:paraId="14F211B7" w14:textId="7F2A33CA" w:rsidR="00EF78A1" w:rsidRDefault="00EF78A1" w:rsidP="00901DD3">
      <w:pPr>
        <w:pStyle w:val="Lijstalinea"/>
        <w:numPr>
          <w:ilvl w:val="0"/>
          <w:numId w:val="13"/>
        </w:numPr>
        <w:rPr>
          <w:rFonts w:ascii="Arial" w:eastAsia="Arial" w:hAnsi="Arial" w:cs="Arial"/>
          <w:sz w:val="24"/>
          <w:szCs w:val="24"/>
        </w:rPr>
      </w:pPr>
      <w:r w:rsidRPr="00EF78A1">
        <w:rPr>
          <w:rFonts w:ascii="Arial" w:eastAsia="Arial" w:hAnsi="Arial" w:cs="Arial"/>
          <w:sz w:val="24"/>
          <w:szCs w:val="24"/>
        </w:rPr>
        <w:t>https://geschiedenismagazine.nl/hitler-de-kindervriend</w:t>
      </w:r>
    </w:p>
    <w:p w14:paraId="26AA0CE7" w14:textId="77777777" w:rsidR="00EF78A1" w:rsidRPr="00EF78A1" w:rsidRDefault="005D5374" w:rsidP="00EF78A1">
      <w:pPr>
        <w:pStyle w:val="Lijstalinea"/>
        <w:numPr>
          <w:ilvl w:val="0"/>
          <w:numId w:val="13"/>
        </w:numPr>
        <w:rPr>
          <w:rStyle w:val="Hyperlink"/>
          <w:rFonts w:ascii="Arial" w:eastAsia="Arial" w:hAnsi="Arial" w:cs="Arial"/>
          <w:color w:val="auto"/>
          <w:sz w:val="24"/>
          <w:szCs w:val="24"/>
          <w:u w:val="none"/>
        </w:rPr>
      </w:pPr>
      <w:hyperlink r:id="rId10" w:history="1">
        <w:r w:rsidR="00D62255" w:rsidRPr="00901DD3">
          <w:rPr>
            <w:rStyle w:val="Hyperlink"/>
            <w:rFonts w:ascii="Arial" w:eastAsia="Arial" w:hAnsi="Arial" w:cs="Arial"/>
            <w:color w:val="auto"/>
            <w:sz w:val="24"/>
            <w:szCs w:val="24"/>
          </w:rPr>
          <w:t>https://historiek.net/onderwijs-en-indoctrinatie-in-hitlers-duitsland/168142/</w:t>
        </w:r>
      </w:hyperlink>
    </w:p>
    <w:p w14:paraId="49217CA0" w14:textId="40CA2995" w:rsidR="00EF78A1" w:rsidRPr="00901DD3" w:rsidRDefault="00EF78A1" w:rsidP="00EF78A1">
      <w:pPr>
        <w:pStyle w:val="Lijstalinea"/>
        <w:numPr>
          <w:ilvl w:val="0"/>
          <w:numId w:val="13"/>
        </w:numPr>
        <w:rPr>
          <w:rStyle w:val="Hyperlink"/>
          <w:rFonts w:ascii="Arial" w:eastAsia="Arial" w:hAnsi="Arial" w:cs="Arial"/>
          <w:color w:val="auto"/>
          <w:sz w:val="24"/>
          <w:szCs w:val="24"/>
          <w:u w:val="none"/>
        </w:rPr>
      </w:pPr>
      <w:r w:rsidRPr="00EF78A1">
        <w:rPr>
          <w:rFonts w:ascii="Arial" w:eastAsia="Arial" w:hAnsi="Arial" w:cs="Arial"/>
          <w:sz w:val="24"/>
          <w:szCs w:val="24"/>
        </w:rPr>
        <w:t xml:space="preserve"> </w:t>
      </w:r>
      <w:r w:rsidRPr="00901DD3">
        <w:rPr>
          <w:rStyle w:val="Hyperlink"/>
          <w:rFonts w:ascii="Arial" w:eastAsia="Arial" w:hAnsi="Arial" w:cs="Arial"/>
          <w:color w:val="auto"/>
          <w:sz w:val="24"/>
          <w:szCs w:val="24"/>
          <w:u w:val="none"/>
        </w:rPr>
        <w:t xml:space="preserve">Paul </w:t>
      </w:r>
      <w:proofErr w:type="spellStart"/>
      <w:r w:rsidRPr="00901DD3">
        <w:rPr>
          <w:rStyle w:val="Hyperlink"/>
          <w:rFonts w:ascii="Arial" w:eastAsia="Arial" w:hAnsi="Arial" w:cs="Arial"/>
          <w:color w:val="auto"/>
          <w:sz w:val="24"/>
          <w:szCs w:val="24"/>
          <w:u w:val="none"/>
        </w:rPr>
        <w:t>Holthuis</w:t>
      </w:r>
      <w:proofErr w:type="spellEnd"/>
      <w:r w:rsidRPr="00901DD3">
        <w:rPr>
          <w:rStyle w:val="Hyperlink"/>
          <w:rFonts w:ascii="Arial" w:eastAsia="Arial" w:hAnsi="Arial" w:cs="Arial"/>
          <w:color w:val="auto"/>
          <w:sz w:val="24"/>
          <w:szCs w:val="24"/>
          <w:u w:val="none"/>
        </w:rPr>
        <w:t xml:space="preserve"> en Tim Huijgen, Het verleden beter begrijpen: Vakdidactici ontwikkelen instrument voor contextualiseren (</w:t>
      </w:r>
      <w:proofErr w:type="spellStart"/>
      <w:r w:rsidRPr="00901DD3">
        <w:rPr>
          <w:rStyle w:val="Hyperlink"/>
          <w:rFonts w:ascii="Arial" w:eastAsia="Arial" w:hAnsi="Arial" w:cs="Arial"/>
          <w:color w:val="auto"/>
          <w:sz w:val="24"/>
          <w:szCs w:val="24"/>
          <w:u w:val="none"/>
        </w:rPr>
        <w:t>Kleio</w:t>
      </w:r>
      <w:proofErr w:type="spellEnd"/>
      <w:r w:rsidRPr="00901DD3">
        <w:rPr>
          <w:rStyle w:val="Hyperlink"/>
          <w:rFonts w:ascii="Arial" w:eastAsia="Arial" w:hAnsi="Arial" w:cs="Arial"/>
          <w:color w:val="auto"/>
          <w:sz w:val="24"/>
          <w:szCs w:val="24"/>
          <w:u w:val="none"/>
        </w:rPr>
        <w:t xml:space="preserve"> 6, 2013)</w:t>
      </w:r>
    </w:p>
    <w:p w14:paraId="17474BC3" w14:textId="156816A3" w:rsidR="00EF78A1" w:rsidRPr="00EF78A1" w:rsidRDefault="00EF78A1" w:rsidP="00EF78A1">
      <w:pPr>
        <w:pStyle w:val="Lijstalinea"/>
        <w:numPr>
          <w:ilvl w:val="0"/>
          <w:numId w:val="13"/>
        </w:numPr>
        <w:rPr>
          <w:rFonts w:eastAsia="Arial"/>
          <w:sz w:val="24"/>
          <w:szCs w:val="24"/>
        </w:rPr>
      </w:pPr>
      <w:r w:rsidRPr="00901DD3">
        <w:rPr>
          <w:rFonts w:ascii="Arial" w:eastAsia="Arial" w:hAnsi="Arial" w:cs="Arial"/>
          <w:sz w:val="24"/>
          <w:szCs w:val="24"/>
        </w:rPr>
        <w:t>Tim Huijgen, Het Vreemde Verleden: Leerlingen leren contextualiseren (Rijksuniversiteit Groningen, 2023</w:t>
      </w:r>
      <w:r w:rsidRPr="00901DD3">
        <w:rPr>
          <w:rFonts w:eastAsia="Arial"/>
          <w:sz w:val="24"/>
          <w:szCs w:val="24"/>
        </w:rPr>
        <w:t>)</w:t>
      </w:r>
    </w:p>
    <w:p w14:paraId="05AD103C" w14:textId="301A07EF" w:rsidR="00D62255" w:rsidRPr="00EF78A1" w:rsidRDefault="00EF78A1" w:rsidP="00EF78A1">
      <w:pPr>
        <w:pStyle w:val="Lijstalinea"/>
        <w:numPr>
          <w:ilvl w:val="0"/>
          <w:numId w:val="13"/>
        </w:numPr>
        <w:rPr>
          <w:rStyle w:val="Hyperlink"/>
          <w:rFonts w:ascii="Arial" w:eastAsia="Arial" w:hAnsi="Arial" w:cs="Arial"/>
          <w:color w:val="auto"/>
          <w:sz w:val="24"/>
          <w:szCs w:val="24"/>
          <w:u w:val="none"/>
        </w:rPr>
      </w:pPr>
      <w:r w:rsidRPr="00901DD3">
        <w:rPr>
          <w:rFonts w:ascii="Arial" w:eastAsia="Arial" w:hAnsi="Arial" w:cs="Arial"/>
          <w:sz w:val="24"/>
          <w:szCs w:val="24"/>
        </w:rPr>
        <w:t xml:space="preserve">Kevin </w:t>
      </w:r>
      <w:proofErr w:type="spellStart"/>
      <w:r w:rsidRPr="00901DD3">
        <w:rPr>
          <w:rFonts w:ascii="Arial" w:eastAsia="Arial" w:hAnsi="Arial" w:cs="Arial"/>
          <w:sz w:val="24"/>
          <w:szCs w:val="24"/>
        </w:rPr>
        <w:t>Prenger</w:t>
      </w:r>
      <w:proofErr w:type="spellEnd"/>
      <w:r w:rsidRPr="00901DD3">
        <w:rPr>
          <w:rFonts w:ascii="Arial" w:eastAsia="Arial" w:hAnsi="Arial" w:cs="Arial"/>
          <w:sz w:val="24"/>
          <w:szCs w:val="24"/>
        </w:rPr>
        <w:t xml:space="preserve">, Van kinderwieg tot soldatengraf: Onderwijs en indoctrinatie in Hitlers Duitsland (Just </w:t>
      </w:r>
      <w:proofErr w:type="spellStart"/>
      <w:r w:rsidRPr="00901DD3">
        <w:rPr>
          <w:rFonts w:ascii="Arial" w:eastAsia="Arial" w:hAnsi="Arial" w:cs="Arial"/>
          <w:sz w:val="24"/>
          <w:szCs w:val="24"/>
        </w:rPr>
        <w:t>Publishers</w:t>
      </w:r>
      <w:proofErr w:type="spellEnd"/>
      <w:r w:rsidRPr="00901DD3">
        <w:rPr>
          <w:rFonts w:ascii="Arial" w:eastAsia="Arial" w:hAnsi="Arial" w:cs="Arial"/>
          <w:sz w:val="24"/>
          <w:szCs w:val="24"/>
        </w:rPr>
        <w:t>, 2024)</w:t>
      </w:r>
    </w:p>
    <w:p w14:paraId="297CD72E" w14:textId="65006E62" w:rsidR="00E81F40" w:rsidRPr="00DC3FBA" w:rsidRDefault="00E81F40" w:rsidP="00E81F40">
      <w:pPr>
        <w:pStyle w:val="Lijstalinea"/>
        <w:numPr>
          <w:ilvl w:val="0"/>
          <w:numId w:val="13"/>
        </w:numPr>
        <w:rPr>
          <w:rFonts w:ascii="Arial" w:eastAsia="Arial" w:hAnsi="Arial" w:cs="Arial"/>
          <w:sz w:val="24"/>
          <w:szCs w:val="24"/>
          <w:u w:val="single"/>
        </w:rPr>
      </w:pPr>
      <w:r w:rsidRPr="00901DD3">
        <w:rPr>
          <w:rStyle w:val="Hyperlink"/>
          <w:rFonts w:ascii="Arial" w:eastAsia="Arial" w:hAnsi="Arial" w:cs="Arial"/>
          <w:color w:val="auto"/>
          <w:sz w:val="24"/>
          <w:szCs w:val="24"/>
        </w:rPr>
        <w:t>Oorlogsbronnen.n</w:t>
      </w:r>
      <w:r w:rsidR="00DC3FBA">
        <w:rPr>
          <w:rStyle w:val="Hyperlink"/>
          <w:rFonts w:ascii="Arial" w:eastAsia="Arial" w:hAnsi="Arial" w:cs="Arial"/>
          <w:color w:val="auto"/>
          <w:sz w:val="24"/>
          <w:szCs w:val="24"/>
        </w:rPr>
        <w:t>l</w:t>
      </w:r>
    </w:p>
    <w:p w14:paraId="45AF31DD" w14:textId="72CD7C8B" w:rsidR="005262AA" w:rsidRPr="00B31AB8" w:rsidRDefault="005262AA" w:rsidP="00E96FFF">
      <w:pPr>
        <w:pStyle w:val="Kop1"/>
        <w:rPr>
          <w:rFonts w:ascii="Arial" w:eastAsia="Arial" w:hAnsi="Arial" w:cs="Arial"/>
          <w:b/>
          <w:bCs/>
          <w:sz w:val="24"/>
          <w:szCs w:val="24"/>
        </w:rPr>
      </w:pPr>
      <w:bookmarkStart w:id="3" w:name="_Toc214917236"/>
      <w:r w:rsidRPr="00B31AB8">
        <w:rPr>
          <w:rFonts w:ascii="Arial" w:eastAsia="Arial" w:hAnsi="Arial" w:cs="Arial"/>
          <w:b/>
          <w:bCs/>
          <w:sz w:val="24"/>
          <w:szCs w:val="24"/>
        </w:rPr>
        <w:lastRenderedPageBreak/>
        <w:t xml:space="preserve">Ronde 1: </w:t>
      </w:r>
      <w:proofErr w:type="spellStart"/>
      <w:r w:rsidRPr="00B31AB8">
        <w:rPr>
          <w:rFonts w:ascii="Arial" w:eastAsia="Arial" w:hAnsi="Arial" w:cs="Arial"/>
          <w:b/>
          <w:bCs/>
          <w:sz w:val="24"/>
          <w:szCs w:val="24"/>
        </w:rPr>
        <w:t>Günther</w:t>
      </w:r>
      <w:proofErr w:type="spellEnd"/>
      <w:r w:rsidRPr="00B31AB8">
        <w:rPr>
          <w:rFonts w:ascii="Arial" w:eastAsia="Arial" w:hAnsi="Arial" w:cs="Arial"/>
          <w:b/>
          <w:bCs/>
          <w:sz w:val="24"/>
          <w:szCs w:val="24"/>
        </w:rPr>
        <w:t xml:space="preserve"> en </w:t>
      </w:r>
      <w:proofErr w:type="spellStart"/>
      <w:r w:rsidRPr="00B31AB8">
        <w:rPr>
          <w:rFonts w:ascii="Arial" w:eastAsia="Arial" w:hAnsi="Arial" w:cs="Arial"/>
          <w:b/>
          <w:bCs/>
          <w:sz w:val="24"/>
          <w:szCs w:val="24"/>
        </w:rPr>
        <w:t>Wolfhilde</w:t>
      </w:r>
      <w:bookmarkEnd w:id="3"/>
      <w:proofErr w:type="spellEnd"/>
    </w:p>
    <w:p w14:paraId="502FC74C" w14:textId="6041FC59" w:rsidR="00E96FFF" w:rsidRPr="00E96FFF" w:rsidRDefault="00E96FFF" w:rsidP="00E96FFF">
      <w:pPr>
        <w:pStyle w:val="Kop2"/>
        <w:jc w:val="center"/>
      </w:pPr>
      <w:bookmarkStart w:id="4" w:name="_Toc214917237"/>
      <w:r>
        <w:t xml:space="preserve">Deel </w:t>
      </w:r>
      <w:r w:rsidR="006B3077">
        <w:t>I</w:t>
      </w:r>
      <w:r>
        <w:t>: Duitse tienerfoto’s</w:t>
      </w:r>
      <w:bookmarkEnd w:id="4"/>
    </w:p>
    <w:p w14:paraId="5D8CECC5" w14:textId="15A66261" w:rsidR="00E96FFF" w:rsidRDefault="00E96FFF">
      <w:pPr>
        <w:rPr>
          <w:rFonts w:ascii="Arial" w:eastAsia="Arial" w:hAnsi="Arial" w:cs="Arial"/>
          <w:color w:val="252525"/>
          <w:sz w:val="24"/>
          <w:szCs w:val="24"/>
        </w:rPr>
      </w:pPr>
      <w:r>
        <w:rPr>
          <w:noProof/>
        </w:rPr>
        <w:drawing>
          <wp:inline distT="0" distB="0" distL="0" distR="0" wp14:anchorId="4246D6BB" wp14:editId="037405E7">
            <wp:extent cx="3194892" cy="4923789"/>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6233" cy="4972090"/>
                    </a:xfrm>
                    <a:prstGeom prst="rect">
                      <a:avLst/>
                    </a:prstGeom>
                    <a:noFill/>
                    <a:ln>
                      <a:noFill/>
                    </a:ln>
                  </pic:spPr>
                </pic:pic>
              </a:graphicData>
            </a:graphic>
          </wp:inline>
        </w:drawing>
      </w:r>
      <w:r>
        <w:rPr>
          <w:noProof/>
        </w:rPr>
        <w:drawing>
          <wp:inline distT="0" distB="0" distL="0" distR="0" wp14:anchorId="2B18DAB0" wp14:editId="1A224959">
            <wp:extent cx="3734261" cy="4902117"/>
            <wp:effectExtent l="0" t="0" r="0" b="0"/>
            <wp:docPr id="13" name="Afbeelding 13" descr="Über allen Opfern steht der eine Wille: Sieg!« - DER SPI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Über allen Opfern steht der eine Wille: Sieg!« - DER SPIEGEL"/>
                    <pic:cNvPicPr>
                      <a:picLocks noChangeAspect="1" noChangeArrowheads="1"/>
                    </pic:cNvPicPr>
                  </pic:nvPicPr>
                  <pic:blipFill rotWithShape="1">
                    <a:blip r:embed="rId12">
                      <a:extLst>
                        <a:ext uri="{28A0092B-C50C-407E-A947-70E740481C1C}">
                          <a14:useLocalDpi xmlns:a14="http://schemas.microsoft.com/office/drawing/2010/main" val="0"/>
                        </a:ext>
                      </a:extLst>
                    </a:blip>
                    <a:srcRect l="52128" r="6164"/>
                    <a:stretch/>
                  </pic:blipFill>
                  <pic:spPr bwMode="auto">
                    <a:xfrm>
                      <a:off x="0" y="0"/>
                      <a:ext cx="3743127" cy="4913756"/>
                    </a:xfrm>
                    <a:prstGeom prst="rect">
                      <a:avLst/>
                    </a:prstGeom>
                    <a:noFill/>
                    <a:ln>
                      <a:noFill/>
                    </a:ln>
                    <a:extLst>
                      <a:ext uri="{53640926-AAD7-44D8-BBD7-CCE9431645EC}">
                        <a14:shadowObscured xmlns:a14="http://schemas.microsoft.com/office/drawing/2010/main"/>
                      </a:ext>
                    </a:extLst>
                  </pic:spPr>
                </pic:pic>
              </a:graphicData>
            </a:graphic>
          </wp:inline>
        </w:drawing>
      </w:r>
    </w:p>
    <w:p w14:paraId="6B3DC38F" w14:textId="435841CA" w:rsidR="00E96FFF" w:rsidRDefault="00E96FFF">
      <w:pPr>
        <w:rPr>
          <w:rFonts w:ascii="Arial" w:eastAsia="Arial" w:hAnsi="Arial" w:cs="Arial"/>
          <w:color w:val="252525"/>
          <w:sz w:val="24"/>
          <w:szCs w:val="24"/>
        </w:rPr>
      </w:pPr>
      <w:r w:rsidRPr="00E96FFF">
        <w:rPr>
          <w:rFonts w:ascii="Arial" w:eastAsia="Arial" w:hAnsi="Arial" w:cs="Arial"/>
          <w:color w:val="252525"/>
          <w:sz w:val="24"/>
          <w:szCs w:val="24"/>
          <w:bdr w:val="single" w:sz="4" w:space="0" w:color="auto"/>
        </w:rPr>
        <w:t xml:space="preserve">Foto van </w:t>
      </w:r>
      <w:proofErr w:type="spellStart"/>
      <w:r w:rsidRPr="00E96FFF">
        <w:rPr>
          <w:rFonts w:ascii="Arial" w:eastAsia="Arial" w:hAnsi="Arial" w:cs="Arial"/>
          <w:color w:val="252525"/>
          <w:sz w:val="24"/>
          <w:szCs w:val="24"/>
          <w:bdr w:val="single" w:sz="4" w:space="0" w:color="auto"/>
        </w:rPr>
        <w:t>Günther</w:t>
      </w:r>
      <w:proofErr w:type="spellEnd"/>
      <w:r w:rsidRPr="00E96FFF">
        <w:rPr>
          <w:rFonts w:ascii="Arial" w:eastAsia="Arial" w:hAnsi="Arial" w:cs="Arial"/>
          <w:color w:val="252525"/>
          <w:sz w:val="24"/>
          <w:szCs w:val="24"/>
          <w:bdr w:val="single" w:sz="4" w:space="0" w:color="auto"/>
        </w:rPr>
        <w:t xml:space="preserve"> Roos (15 jaar)</w:t>
      </w:r>
      <w:r w:rsidRPr="00E96FFF">
        <w:rPr>
          <w:rFonts w:ascii="Arial" w:eastAsia="Arial" w:hAnsi="Arial" w:cs="Arial"/>
          <w:color w:val="252525"/>
          <w:sz w:val="24"/>
          <w:szCs w:val="24"/>
          <w:bdr w:val="single" w:sz="4" w:space="0" w:color="auto"/>
        </w:rPr>
        <w:tab/>
      </w:r>
      <w:r>
        <w:rPr>
          <w:rFonts w:ascii="Arial" w:eastAsia="Arial" w:hAnsi="Arial" w:cs="Arial"/>
          <w:color w:val="252525"/>
          <w:sz w:val="24"/>
          <w:szCs w:val="24"/>
        </w:rPr>
        <w:tab/>
      </w:r>
      <w:r>
        <w:rPr>
          <w:rFonts w:ascii="Arial" w:eastAsia="Arial" w:hAnsi="Arial" w:cs="Arial"/>
          <w:color w:val="252525"/>
          <w:sz w:val="24"/>
          <w:szCs w:val="24"/>
        </w:rPr>
        <w:tab/>
      </w:r>
      <w:r>
        <w:rPr>
          <w:rFonts w:ascii="Arial" w:eastAsia="Arial" w:hAnsi="Arial" w:cs="Arial"/>
          <w:color w:val="252525"/>
          <w:sz w:val="24"/>
          <w:szCs w:val="24"/>
        </w:rPr>
        <w:tab/>
      </w:r>
      <w:r w:rsidRPr="00E96FFF">
        <w:rPr>
          <w:rFonts w:ascii="Arial" w:eastAsia="Arial" w:hAnsi="Arial" w:cs="Arial"/>
          <w:color w:val="252525"/>
          <w:sz w:val="24"/>
          <w:szCs w:val="24"/>
          <w:bdr w:val="single" w:sz="4" w:space="0" w:color="auto"/>
        </w:rPr>
        <w:t xml:space="preserve">Foto van </w:t>
      </w:r>
      <w:proofErr w:type="spellStart"/>
      <w:r w:rsidRPr="00E96FFF">
        <w:rPr>
          <w:rFonts w:ascii="Arial" w:eastAsia="Arial" w:hAnsi="Arial" w:cs="Arial"/>
          <w:color w:val="252525"/>
          <w:sz w:val="24"/>
          <w:szCs w:val="24"/>
          <w:bdr w:val="single" w:sz="4" w:space="0" w:color="auto"/>
        </w:rPr>
        <w:t>Wolfhilde</w:t>
      </w:r>
      <w:proofErr w:type="spellEnd"/>
      <w:r w:rsidRPr="00E96FFF">
        <w:rPr>
          <w:rFonts w:ascii="Arial" w:eastAsia="Arial" w:hAnsi="Arial" w:cs="Arial"/>
          <w:color w:val="252525"/>
          <w:sz w:val="24"/>
          <w:szCs w:val="24"/>
          <w:bdr w:val="single" w:sz="4" w:space="0" w:color="auto"/>
        </w:rPr>
        <w:t xml:space="preserve"> </w:t>
      </w:r>
      <w:proofErr w:type="spellStart"/>
      <w:r w:rsidRPr="00E96FFF">
        <w:rPr>
          <w:rFonts w:ascii="Arial" w:eastAsia="Arial" w:hAnsi="Arial" w:cs="Arial"/>
          <w:color w:val="252525"/>
          <w:sz w:val="24"/>
          <w:szCs w:val="24"/>
          <w:bdr w:val="single" w:sz="4" w:space="0" w:color="auto"/>
        </w:rPr>
        <w:t>von</w:t>
      </w:r>
      <w:proofErr w:type="spellEnd"/>
      <w:r w:rsidRPr="00E96FFF">
        <w:rPr>
          <w:rFonts w:ascii="Arial" w:eastAsia="Arial" w:hAnsi="Arial" w:cs="Arial"/>
          <w:color w:val="252525"/>
          <w:sz w:val="24"/>
          <w:szCs w:val="24"/>
          <w:bdr w:val="single" w:sz="4" w:space="0" w:color="auto"/>
        </w:rPr>
        <w:t xml:space="preserve"> </w:t>
      </w:r>
      <w:proofErr w:type="spellStart"/>
      <w:r w:rsidRPr="00E96FFF">
        <w:rPr>
          <w:rFonts w:ascii="Arial" w:eastAsia="Arial" w:hAnsi="Arial" w:cs="Arial"/>
          <w:color w:val="252525"/>
          <w:sz w:val="24"/>
          <w:szCs w:val="24"/>
          <w:bdr w:val="single" w:sz="4" w:space="0" w:color="auto"/>
        </w:rPr>
        <w:t>König</w:t>
      </w:r>
      <w:proofErr w:type="spellEnd"/>
      <w:r w:rsidRPr="00E96FFF">
        <w:rPr>
          <w:rFonts w:ascii="Arial" w:eastAsia="Arial" w:hAnsi="Arial" w:cs="Arial"/>
          <w:color w:val="252525"/>
          <w:sz w:val="24"/>
          <w:szCs w:val="24"/>
          <w:bdr w:val="single" w:sz="4" w:space="0" w:color="auto"/>
        </w:rPr>
        <w:t xml:space="preserve"> </w:t>
      </w:r>
      <w:r>
        <w:rPr>
          <w:rFonts w:ascii="Arial" w:eastAsia="Arial" w:hAnsi="Arial" w:cs="Arial"/>
          <w:color w:val="252525"/>
          <w:sz w:val="24"/>
          <w:szCs w:val="24"/>
          <w:bdr w:val="single" w:sz="4" w:space="0" w:color="auto"/>
        </w:rPr>
        <w:t>(</w:t>
      </w:r>
      <w:r w:rsidRPr="00E96FFF">
        <w:rPr>
          <w:rFonts w:ascii="Arial" w:eastAsia="Arial" w:hAnsi="Arial" w:cs="Arial"/>
          <w:color w:val="252525"/>
          <w:sz w:val="24"/>
          <w:szCs w:val="24"/>
          <w:bdr w:val="single" w:sz="4" w:space="0" w:color="auto"/>
        </w:rPr>
        <w:t>13 jaar)</w:t>
      </w:r>
    </w:p>
    <w:p w14:paraId="3EE6386F" w14:textId="79358573" w:rsidR="00E96FFF" w:rsidRPr="006B3077" w:rsidRDefault="00E96FFF">
      <w:pPr>
        <w:rPr>
          <w:rFonts w:ascii="Arial" w:eastAsia="Arial" w:hAnsi="Arial" w:cs="Arial"/>
          <w:b/>
          <w:bCs/>
          <w:i/>
          <w:iCs/>
          <w:color w:val="252525"/>
          <w:sz w:val="24"/>
          <w:szCs w:val="24"/>
          <w:u w:val="single"/>
        </w:rPr>
      </w:pPr>
      <w:r w:rsidRPr="006B3077">
        <w:rPr>
          <w:rFonts w:ascii="Arial" w:eastAsia="Arial" w:hAnsi="Arial" w:cs="Arial"/>
          <w:b/>
          <w:bCs/>
          <w:i/>
          <w:iCs/>
          <w:color w:val="252525"/>
          <w:sz w:val="24"/>
          <w:szCs w:val="24"/>
          <w:u w:val="single"/>
        </w:rPr>
        <w:t>Bekijk bovenstaande twee foto’s.</w:t>
      </w:r>
    </w:p>
    <w:p w14:paraId="154D86EA" w14:textId="2EED75C8" w:rsidR="00E96FFF" w:rsidRDefault="00E96FFF" w:rsidP="00E96FFF">
      <w:pPr>
        <w:pStyle w:val="Lijstalinea"/>
        <w:numPr>
          <w:ilvl w:val="0"/>
          <w:numId w:val="7"/>
        </w:numPr>
        <w:rPr>
          <w:rFonts w:ascii="Arial" w:eastAsia="Arial" w:hAnsi="Arial" w:cs="Arial"/>
          <w:color w:val="252525"/>
          <w:sz w:val="24"/>
          <w:szCs w:val="24"/>
        </w:rPr>
      </w:pPr>
      <w:r>
        <w:rPr>
          <w:rFonts w:ascii="Arial" w:eastAsia="Arial" w:hAnsi="Arial" w:cs="Arial"/>
          <w:color w:val="252525"/>
          <w:sz w:val="24"/>
          <w:szCs w:val="24"/>
        </w:rPr>
        <w:t>Wat zie je op de foto’s. Noem drie zaken die je ziet.</w:t>
      </w:r>
    </w:p>
    <w:p w14:paraId="66CC40FC" w14:textId="4CF1F2C6" w:rsidR="006B3077" w:rsidRDefault="006B3077" w:rsidP="006B3077">
      <w:pPr>
        <w:pStyle w:val="Lijstalinea"/>
        <w:rPr>
          <w:rFonts w:ascii="Arial" w:eastAsia="Arial" w:hAnsi="Arial" w:cs="Arial"/>
          <w:color w:val="252525"/>
          <w:sz w:val="24"/>
          <w:szCs w:val="24"/>
        </w:rPr>
      </w:pPr>
      <w:r>
        <w:rPr>
          <w:rFonts w:ascii="Arial" w:eastAsia="Arial" w:hAnsi="Arial" w:cs="Arial"/>
          <w:color w:val="252525"/>
          <w:sz w:val="24"/>
          <w:szCs w:val="24"/>
        </w:rPr>
        <w:t>……………………………………………………………………………………………………………………………………………………………………………………………………………………………………</w:t>
      </w:r>
    </w:p>
    <w:p w14:paraId="53FE0CE5" w14:textId="4D69B51E" w:rsidR="00E96FFF" w:rsidRDefault="00E96FFF" w:rsidP="00E96FFF">
      <w:pPr>
        <w:pStyle w:val="Lijstalinea"/>
        <w:numPr>
          <w:ilvl w:val="0"/>
          <w:numId w:val="7"/>
        </w:numPr>
        <w:rPr>
          <w:rFonts w:ascii="Arial" w:eastAsia="Arial" w:hAnsi="Arial" w:cs="Arial"/>
          <w:color w:val="252525"/>
          <w:sz w:val="24"/>
          <w:szCs w:val="24"/>
        </w:rPr>
      </w:pPr>
      <w:r>
        <w:rPr>
          <w:rFonts w:ascii="Arial" w:eastAsia="Arial" w:hAnsi="Arial" w:cs="Arial"/>
          <w:color w:val="252525"/>
          <w:sz w:val="24"/>
          <w:szCs w:val="24"/>
        </w:rPr>
        <w:t xml:space="preserve">Wat voor gevoel krijg je bij deze foto’s? leg dit door middel van de foto’s uit. </w:t>
      </w:r>
    </w:p>
    <w:p w14:paraId="6B5624D3" w14:textId="767BC6AC" w:rsidR="006B3077" w:rsidRDefault="006B3077" w:rsidP="006B3077">
      <w:pPr>
        <w:pStyle w:val="Lijstalinea"/>
        <w:rPr>
          <w:rFonts w:ascii="Arial" w:eastAsia="Arial" w:hAnsi="Arial" w:cs="Arial"/>
          <w:color w:val="252525"/>
          <w:sz w:val="24"/>
          <w:szCs w:val="24"/>
        </w:rPr>
      </w:pPr>
      <w:r w:rsidRPr="006B3077">
        <w:rPr>
          <w:rFonts w:ascii="Arial" w:eastAsia="Arial" w:hAnsi="Arial" w:cs="Arial"/>
          <w:color w:val="252525"/>
          <w:sz w:val="24"/>
          <w:szCs w:val="24"/>
        </w:rPr>
        <w:t>……………………………………………………………………………………………………………………………………………………………………………………………………………………………………</w:t>
      </w:r>
    </w:p>
    <w:p w14:paraId="7C916CF1" w14:textId="0581AE2C" w:rsidR="00E96FFF" w:rsidRDefault="00E96FFF" w:rsidP="00E96FFF">
      <w:pPr>
        <w:pStyle w:val="Lijstalinea"/>
        <w:numPr>
          <w:ilvl w:val="0"/>
          <w:numId w:val="7"/>
        </w:numPr>
        <w:rPr>
          <w:rFonts w:ascii="Arial" w:eastAsia="Arial" w:hAnsi="Arial" w:cs="Arial"/>
          <w:color w:val="252525"/>
          <w:sz w:val="24"/>
          <w:szCs w:val="24"/>
        </w:rPr>
      </w:pPr>
      <w:r>
        <w:rPr>
          <w:rFonts w:ascii="Arial" w:eastAsia="Arial" w:hAnsi="Arial" w:cs="Arial"/>
          <w:color w:val="252525"/>
          <w:sz w:val="24"/>
          <w:szCs w:val="24"/>
        </w:rPr>
        <w:t>Dit zijn leeftijdsgenoten van je. Zou jij ook zo op de foto kunnen staan? Ja/ nee? Leg je antwoord uit.</w:t>
      </w:r>
    </w:p>
    <w:p w14:paraId="5B0380DC" w14:textId="2CE5E175" w:rsidR="006B3077" w:rsidRDefault="006B3077" w:rsidP="006B3077">
      <w:pPr>
        <w:pStyle w:val="Lijstalinea"/>
        <w:rPr>
          <w:rFonts w:ascii="Arial" w:eastAsia="Arial" w:hAnsi="Arial" w:cs="Arial"/>
          <w:color w:val="252525"/>
          <w:sz w:val="24"/>
          <w:szCs w:val="24"/>
        </w:rPr>
      </w:pPr>
      <w:r w:rsidRPr="006B3077">
        <w:rPr>
          <w:rFonts w:ascii="Arial" w:eastAsia="Arial" w:hAnsi="Arial" w:cs="Arial"/>
          <w:color w:val="252525"/>
          <w:sz w:val="24"/>
          <w:szCs w:val="24"/>
        </w:rPr>
        <w:t>……………………………………………………………………………………………………………………………………………………………………………………………………………………………………</w:t>
      </w:r>
    </w:p>
    <w:p w14:paraId="50AE524E" w14:textId="0A070EDD" w:rsidR="00E96FFF" w:rsidRDefault="00E96FFF" w:rsidP="00E96FFF">
      <w:pPr>
        <w:pStyle w:val="Lijstalinea"/>
        <w:numPr>
          <w:ilvl w:val="0"/>
          <w:numId w:val="7"/>
        </w:numPr>
        <w:rPr>
          <w:rFonts w:ascii="Arial" w:eastAsia="Arial" w:hAnsi="Arial" w:cs="Arial"/>
          <w:color w:val="252525"/>
          <w:sz w:val="24"/>
          <w:szCs w:val="24"/>
        </w:rPr>
      </w:pPr>
      <w:r>
        <w:rPr>
          <w:rFonts w:ascii="Arial" w:eastAsia="Arial" w:hAnsi="Arial" w:cs="Arial"/>
          <w:color w:val="252525"/>
          <w:sz w:val="24"/>
          <w:szCs w:val="24"/>
        </w:rPr>
        <w:t>In welke tijd zouden deze foto’s gemaakt kunnen zijn? Je kan een periode of jaartal noemen.</w:t>
      </w:r>
    </w:p>
    <w:p w14:paraId="405E90E6" w14:textId="77777777" w:rsidR="006B3077" w:rsidRDefault="006B3077" w:rsidP="006B3077">
      <w:pPr>
        <w:pStyle w:val="Lijstalinea"/>
        <w:rPr>
          <w:rFonts w:ascii="Arial" w:eastAsia="Arial" w:hAnsi="Arial" w:cs="Arial"/>
          <w:color w:val="252525"/>
          <w:sz w:val="24"/>
          <w:szCs w:val="24"/>
        </w:rPr>
      </w:pPr>
      <w:r w:rsidRPr="006B3077">
        <w:rPr>
          <w:rFonts w:ascii="Arial" w:eastAsia="Arial" w:hAnsi="Arial" w:cs="Arial"/>
          <w:color w:val="252525"/>
          <w:sz w:val="24"/>
          <w:szCs w:val="24"/>
        </w:rPr>
        <w:t>………………………………………………………………………………………………………………</w:t>
      </w:r>
    </w:p>
    <w:p w14:paraId="7558C098" w14:textId="5092E536" w:rsidR="00E96FFF" w:rsidRDefault="00E96FFF" w:rsidP="006B3077">
      <w:pPr>
        <w:pStyle w:val="Lijstalinea"/>
        <w:numPr>
          <w:ilvl w:val="0"/>
          <w:numId w:val="7"/>
        </w:numPr>
        <w:rPr>
          <w:rFonts w:ascii="Arial" w:eastAsia="Arial" w:hAnsi="Arial" w:cs="Arial"/>
          <w:color w:val="252525"/>
          <w:sz w:val="24"/>
          <w:szCs w:val="24"/>
        </w:rPr>
      </w:pPr>
      <w:r>
        <w:rPr>
          <w:rFonts w:ascii="Arial" w:eastAsia="Arial" w:hAnsi="Arial" w:cs="Arial"/>
          <w:color w:val="252525"/>
          <w:sz w:val="24"/>
          <w:szCs w:val="24"/>
        </w:rPr>
        <w:t xml:space="preserve">Aan welke onderwerpen (namen/ perioden/ ontwikkelingen etc.) doen deze foto’s </w:t>
      </w:r>
      <w:r w:rsidR="004A0D6B">
        <w:rPr>
          <w:rFonts w:ascii="Arial" w:eastAsia="Arial" w:hAnsi="Arial" w:cs="Arial"/>
          <w:color w:val="252525"/>
          <w:sz w:val="24"/>
          <w:szCs w:val="24"/>
        </w:rPr>
        <w:t>jou</w:t>
      </w:r>
      <w:r>
        <w:rPr>
          <w:rFonts w:ascii="Arial" w:eastAsia="Arial" w:hAnsi="Arial" w:cs="Arial"/>
          <w:color w:val="252525"/>
          <w:sz w:val="24"/>
          <w:szCs w:val="24"/>
        </w:rPr>
        <w:t xml:space="preserve"> denken</w:t>
      </w:r>
      <w:r w:rsidR="006B3077">
        <w:rPr>
          <w:rFonts w:ascii="Arial" w:eastAsia="Arial" w:hAnsi="Arial" w:cs="Arial"/>
          <w:color w:val="252525"/>
          <w:sz w:val="24"/>
          <w:szCs w:val="24"/>
        </w:rPr>
        <w:t>?</w:t>
      </w:r>
    </w:p>
    <w:p w14:paraId="3E479B06" w14:textId="77777777" w:rsidR="006B3077" w:rsidRDefault="006B3077" w:rsidP="006B3077">
      <w:pPr>
        <w:pStyle w:val="Lijstalinea"/>
        <w:rPr>
          <w:rFonts w:ascii="Arial" w:eastAsia="Arial" w:hAnsi="Arial" w:cs="Arial"/>
          <w:color w:val="252525"/>
          <w:sz w:val="24"/>
          <w:szCs w:val="24"/>
        </w:rPr>
      </w:pPr>
      <w:r>
        <w:rPr>
          <w:rFonts w:ascii="Arial" w:eastAsia="Arial" w:hAnsi="Arial" w:cs="Arial"/>
          <w:color w:val="252525"/>
          <w:sz w:val="24"/>
          <w:szCs w:val="24"/>
        </w:rPr>
        <w:t>……………………………………………………………………………………………………………………………………………………………………………………………………………………………………</w:t>
      </w:r>
    </w:p>
    <w:p w14:paraId="48AA09D2" w14:textId="77777777" w:rsidR="006B3077" w:rsidRDefault="006B3077" w:rsidP="006B3077">
      <w:pPr>
        <w:pStyle w:val="Lijstalinea"/>
        <w:rPr>
          <w:rFonts w:ascii="Arial" w:eastAsia="Arial" w:hAnsi="Arial" w:cs="Arial"/>
          <w:color w:val="252525"/>
          <w:sz w:val="24"/>
          <w:szCs w:val="24"/>
        </w:rPr>
      </w:pPr>
    </w:p>
    <w:p w14:paraId="017F093C" w14:textId="5F673386" w:rsidR="00E96FFF" w:rsidRPr="006B3077" w:rsidRDefault="00E96FFF" w:rsidP="006B3077">
      <w:pPr>
        <w:rPr>
          <w:rFonts w:ascii="Arial" w:eastAsia="Arial" w:hAnsi="Arial" w:cs="Arial"/>
          <w:color w:val="252525"/>
          <w:sz w:val="24"/>
          <w:szCs w:val="24"/>
        </w:rPr>
      </w:pPr>
    </w:p>
    <w:p w14:paraId="6B11FB46" w14:textId="3B16894D" w:rsidR="006B3077" w:rsidRPr="00BB69A8" w:rsidRDefault="006B3077" w:rsidP="00BB69A8">
      <w:pPr>
        <w:pStyle w:val="Kop2"/>
        <w:jc w:val="center"/>
        <w:rPr>
          <w:rFonts w:eastAsia="Arial"/>
        </w:rPr>
      </w:pPr>
      <w:bookmarkStart w:id="5" w:name="_Toc214917238"/>
      <w:r>
        <w:rPr>
          <w:rFonts w:eastAsia="Arial"/>
        </w:rPr>
        <w:lastRenderedPageBreak/>
        <w:t xml:space="preserve">Deel II: Biografieën </w:t>
      </w:r>
      <w:proofErr w:type="spellStart"/>
      <w:r>
        <w:rPr>
          <w:rFonts w:eastAsia="Arial"/>
        </w:rPr>
        <w:t>Günther</w:t>
      </w:r>
      <w:proofErr w:type="spellEnd"/>
      <w:r>
        <w:rPr>
          <w:rFonts w:eastAsia="Arial"/>
        </w:rPr>
        <w:t xml:space="preserve"> en </w:t>
      </w:r>
      <w:proofErr w:type="spellStart"/>
      <w:r>
        <w:rPr>
          <w:rFonts w:eastAsia="Arial"/>
        </w:rPr>
        <w:t>Wolfhilde</w:t>
      </w:r>
      <w:bookmarkEnd w:id="5"/>
      <w:proofErr w:type="spellEnd"/>
    </w:p>
    <w:p w14:paraId="01C5B68A" w14:textId="4704F69C" w:rsidR="006B3077" w:rsidRPr="006B3077" w:rsidRDefault="006B3077">
      <w:pPr>
        <w:rPr>
          <w:rFonts w:ascii="Arial" w:eastAsia="Arial" w:hAnsi="Arial" w:cs="Arial"/>
          <w:color w:val="252525"/>
          <w:sz w:val="24"/>
          <w:szCs w:val="24"/>
          <w:u w:val="single"/>
        </w:rPr>
      </w:pPr>
      <w:r w:rsidRPr="006B3077">
        <w:rPr>
          <w:rFonts w:ascii="Arial" w:eastAsia="Arial" w:hAnsi="Arial" w:cs="Arial"/>
          <w:color w:val="252525"/>
          <w:sz w:val="24"/>
          <w:szCs w:val="24"/>
          <w:u w:val="single"/>
        </w:rPr>
        <w:t xml:space="preserve">Biografie </w:t>
      </w:r>
      <w:proofErr w:type="spellStart"/>
      <w:r w:rsidRPr="006B3077">
        <w:rPr>
          <w:rFonts w:ascii="Arial" w:eastAsia="Arial" w:hAnsi="Arial" w:cs="Arial"/>
          <w:color w:val="252525"/>
          <w:sz w:val="24"/>
          <w:szCs w:val="24"/>
          <w:u w:val="single"/>
        </w:rPr>
        <w:t>Günther</w:t>
      </w:r>
      <w:proofErr w:type="spellEnd"/>
      <w:r w:rsidRPr="006B3077">
        <w:rPr>
          <w:rFonts w:ascii="Arial" w:eastAsia="Arial" w:hAnsi="Arial" w:cs="Arial"/>
          <w:color w:val="252525"/>
          <w:sz w:val="24"/>
          <w:szCs w:val="24"/>
          <w:u w:val="single"/>
        </w:rPr>
        <w:t xml:space="preserve"> Roos (1924- 2013)</w:t>
      </w:r>
    </w:p>
    <w:tbl>
      <w:tblPr>
        <w:tblStyle w:val="Tabelraster"/>
        <w:tblW w:w="0" w:type="auto"/>
        <w:tblLook w:val="04A0" w:firstRow="1" w:lastRow="0" w:firstColumn="1" w:lastColumn="0" w:noHBand="0" w:noVBand="1"/>
      </w:tblPr>
      <w:tblGrid>
        <w:gridCol w:w="3192"/>
        <w:gridCol w:w="7948"/>
      </w:tblGrid>
      <w:tr w:rsidR="006B3077" w:rsidRPr="006B3077" w14:paraId="5CB0B6BE" w14:textId="77777777" w:rsidTr="00B60417">
        <w:trPr>
          <w:trHeight w:val="352"/>
        </w:trPr>
        <w:tc>
          <w:tcPr>
            <w:tcW w:w="3248" w:type="dxa"/>
          </w:tcPr>
          <w:p w14:paraId="4703A68F" w14:textId="44828F8A" w:rsidR="006B3077" w:rsidRPr="006B3077" w:rsidRDefault="006B3077">
            <w:pPr>
              <w:rPr>
                <w:rFonts w:ascii="Arial" w:eastAsia="Arial" w:hAnsi="Arial" w:cs="Arial"/>
                <w:b/>
                <w:bCs/>
                <w:color w:val="252525"/>
                <w:sz w:val="24"/>
                <w:szCs w:val="24"/>
              </w:rPr>
            </w:pPr>
            <w:r w:rsidRPr="006B3077">
              <w:rPr>
                <w:rFonts w:ascii="Arial" w:eastAsia="Arial" w:hAnsi="Arial" w:cs="Arial"/>
                <w:b/>
                <w:bCs/>
                <w:color w:val="252525"/>
                <w:sz w:val="24"/>
                <w:szCs w:val="24"/>
              </w:rPr>
              <w:t xml:space="preserve">Jaartal </w:t>
            </w:r>
          </w:p>
        </w:tc>
        <w:tc>
          <w:tcPr>
            <w:tcW w:w="8117" w:type="dxa"/>
          </w:tcPr>
          <w:p w14:paraId="7219A3E0" w14:textId="7ADA123A" w:rsidR="006B3077" w:rsidRPr="006B3077" w:rsidRDefault="006B3077">
            <w:pPr>
              <w:rPr>
                <w:rFonts w:ascii="Arial" w:eastAsia="Arial" w:hAnsi="Arial" w:cs="Arial"/>
                <w:b/>
                <w:bCs/>
                <w:color w:val="252525"/>
                <w:sz w:val="24"/>
                <w:szCs w:val="24"/>
              </w:rPr>
            </w:pPr>
            <w:r w:rsidRPr="006B3077">
              <w:rPr>
                <w:rFonts w:ascii="Arial" w:eastAsia="Arial" w:hAnsi="Arial" w:cs="Arial"/>
                <w:b/>
                <w:bCs/>
                <w:color w:val="252525"/>
                <w:sz w:val="24"/>
                <w:szCs w:val="24"/>
              </w:rPr>
              <w:t>Wat</w:t>
            </w:r>
          </w:p>
        </w:tc>
      </w:tr>
      <w:tr w:rsidR="006B3077" w14:paraId="61A4A020" w14:textId="77777777" w:rsidTr="00B60417">
        <w:trPr>
          <w:trHeight w:val="352"/>
        </w:trPr>
        <w:tc>
          <w:tcPr>
            <w:tcW w:w="3248" w:type="dxa"/>
          </w:tcPr>
          <w:p w14:paraId="025F864C" w14:textId="22286CE3" w:rsidR="006B3077" w:rsidRDefault="006B3077">
            <w:pPr>
              <w:rPr>
                <w:rFonts w:ascii="Arial" w:eastAsia="Arial" w:hAnsi="Arial" w:cs="Arial"/>
                <w:color w:val="252525"/>
                <w:sz w:val="24"/>
                <w:szCs w:val="24"/>
              </w:rPr>
            </w:pPr>
            <w:r>
              <w:rPr>
                <w:rFonts w:ascii="Arial" w:eastAsia="Arial" w:hAnsi="Arial" w:cs="Arial"/>
                <w:color w:val="252525"/>
                <w:sz w:val="24"/>
                <w:szCs w:val="24"/>
              </w:rPr>
              <w:t>1924</w:t>
            </w:r>
          </w:p>
        </w:tc>
        <w:tc>
          <w:tcPr>
            <w:tcW w:w="8117" w:type="dxa"/>
          </w:tcPr>
          <w:p w14:paraId="25AFBAF9" w14:textId="1EAF8D8F" w:rsidR="006B3077" w:rsidRDefault="006B3077">
            <w:pPr>
              <w:rPr>
                <w:rFonts w:ascii="Arial" w:eastAsia="Arial" w:hAnsi="Arial" w:cs="Arial"/>
                <w:color w:val="252525"/>
                <w:sz w:val="24"/>
                <w:szCs w:val="24"/>
              </w:rPr>
            </w:pPr>
            <w:r>
              <w:rPr>
                <w:rFonts w:ascii="Arial" w:eastAsia="Arial" w:hAnsi="Arial" w:cs="Arial"/>
                <w:color w:val="252525"/>
                <w:sz w:val="24"/>
                <w:szCs w:val="24"/>
              </w:rPr>
              <w:t>Geboren in Brühl (vlakbij Keulen)</w:t>
            </w:r>
          </w:p>
        </w:tc>
      </w:tr>
      <w:tr w:rsidR="00B60417" w14:paraId="7A811A58" w14:textId="77777777" w:rsidTr="00B60417">
        <w:trPr>
          <w:trHeight w:val="352"/>
        </w:trPr>
        <w:tc>
          <w:tcPr>
            <w:tcW w:w="3248" w:type="dxa"/>
          </w:tcPr>
          <w:p w14:paraId="5743AA94" w14:textId="21889147" w:rsidR="00B60417" w:rsidRDefault="00B60417">
            <w:pPr>
              <w:rPr>
                <w:rFonts w:ascii="Arial" w:eastAsia="Arial" w:hAnsi="Arial" w:cs="Arial"/>
                <w:color w:val="252525"/>
                <w:sz w:val="24"/>
                <w:szCs w:val="24"/>
              </w:rPr>
            </w:pPr>
            <w:r>
              <w:rPr>
                <w:rFonts w:ascii="Arial" w:eastAsia="Arial" w:hAnsi="Arial" w:cs="Arial"/>
                <w:color w:val="252525"/>
                <w:sz w:val="24"/>
                <w:szCs w:val="24"/>
              </w:rPr>
              <w:t>193</w:t>
            </w:r>
            <w:r w:rsidR="00BB69A8">
              <w:rPr>
                <w:rFonts w:ascii="Arial" w:eastAsia="Arial" w:hAnsi="Arial" w:cs="Arial"/>
                <w:color w:val="252525"/>
                <w:sz w:val="24"/>
                <w:szCs w:val="24"/>
              </w:rPr>
              <w:t>4</w:t>
            </w:r>
          </w:p>
        </w:tc>
        <w:tc>
          <w:tcPr>
            <w:tcW w:w="8117" w:type="dxa"/>
          </w:tcPr>
          <w:p w14:paraId="59F3D6B7" w14:textId="73FC52AD" w:rsidR="00B60417" w:rsidRDefault="00B60417">
            <w:pPr>
              <w:rPr>
                <w:rFonts w:ascii="Arial" w:eastAsia="Arial" w:hAnsi="Arial" w:cs="Arial"/>
                <w:color w:val="252525"/>
                <w:sz w:val="24"/>
                <w:szCs w:val="24"/>
              </w:rPr>
            </w:pPr>
            <w:r>
              <w:rPr>
                <w:rFonts w:ascii="Arial" w:eastAsia="Arial" w:hAnsi="Arial" w:cs="Arial"/>
                <w:color w:val="252525"/>
                <w:sz w:val="24"/>
                <w:szCs w:val="24"/>
              </w:rPr>
              <w:t>Lid van het Jungvolk (afdeling binnen de Hitlerjugend</w:t>
            </w:r>
            <w:r w:rsidR="003A5DED">
              <w:rPr>
                <w:rFonts w:ascii="Arial" w:eastAsia="Arial" w:hAnsi="Arial" w:cs="Arial"/>
                <w:color w:val="252525"/>
                <w:sz w:val="24"/>
                <w:szCs w:val="24"/>
              </w:rPr>
              <w:t xml:space="preserve"> voor jongens van 10 tot 14 jaar</w:t>
            </w:r>
            <w:r>
              <w:rPr>
                <w:rFonts w:ascii="Arial" w:eastAsia="Arial" w:hAnsi="Arial" w:cs="Arial"/>
                <w:color w:val="252525"/>
                <w:sz w:val="24"/>
                <w:szCs w:val="24"/>
              </w:rPr>
              <w:t>)</w:t>
            </w:r>
          </w:p>
        </w:tc>
      </w:tr>
      <w:tr w:rsidR="006B3077" w14:paraId="54DF8C69" w14:textId="77777777" w:rsidTr="00B60417">
        <w:trPr>
          <w:trHeight w:val="352"/>
        </w:trPr>
        <w:tc>
          <w:tcPr>
            <w:tcW w:w="3248" w:type="dxa"/>
          </w:tcPr>
          <w:p w14:paraId="75E6799B" w14:textId="03DD2366" w:rsidR="006B3077" w:rsidRDefault="006B3077">
            <w:pPr>
              <w:rPr>
                <w:rFonts w:ascii="Arial" w:eastAsia="Arial" w:hAnsi="Arial" w:cs="Arial"/>
                <w:color w:val="252525"/>
                <w:sz w:val="24"/>
                <w:szCs w:val="24"/>
              </w:rPr>
            </w:pPr>
            <w:r>
              <w:rPr>
                <w:rFonts w:ascii="Arial" w:eastAsia="Arial" w:hAnsi="Arial" w:cs="Arial"/>
                <w:color w:val="252525"/>
                <w:sz w:val="24"/>
                <w:szCs w:val="24"/>
              </w:rPr>
              <w:t>1939</w:t>
            </w:r>
          </w:p>
        </w:tc>
        <w:tc>
          <w:tcPr>
            <w:tcW w:w="8117" w:type="dxa"/>
          </w:tcPr>
          <w:p w14:paraId="25D41969" w14:textId="5BF9B302" w:rsidR="006B3077" w:rsidRDefault="00AC7C24">
            <w:pPr>
              <w:rPr>
                <w:rFonts w:ascii="Arial" w:eastAsia="Arial" w:hAnsi="Arial" w:cs="Arial"/>
                <w:color w:val="252525"/>
                <w:sz w:val="24"/>
                <w:szCs w:val="24"/>
              </w:rPr>
            </w:pPr>
            <w:r>
              <w:rPr>
                <w:rFonts w:ascii="Arial" w:eastAsia="Arial" w:hAnsi="Arial" w:cs="Arial"/>
                <w:color w:val="252525"/>
                <w:sz w:val="24"/>
                <w:szCs w:val="24"/>
              </w:rPr>
              <w:t>Bevordering</w:t>
            </w:r>
            <w:r w:rsidR="004B7CF9">
              <w:rPr>
                <w:rFonts w:ascii="Arial" w:eastAsia="Arial" w:hAnsi="Arial" w:cs="Arial"/>
                <w:color w:val="252525"/>
                <w:sz w:val="24"/>
                <w:szCs w:val="24"/>
              </w:rPr>
              <w:t xml:space="preserve"> tot </w:t>
            </w:r>
            <w:proofErr w:type="spellStart"/>
            <w:r w:rsidR="006B3077">
              <w:rPr>
                <w:rFonts w:ascii="Arial" w:eastAsia="Arial" w:hAnsi="Arial" w:cs="Arial"/>
                <w:color w:val="252525"/>
                <w:sz w:val="24"/>
                <w:szCs w:val="24"/>
              </w:rPr>
              <w:t>Jung</w:t>
            </w:r>
            <w:r w:rsidR="00BB69A8">
              <w:rPr>
                <w:rFonts w:ascii="Arial" w:eastAsia="Arial" w:hAnsi="Arial" w:cs="Arial"/>
                <w:color w:val="252525"/>
                <w:sz w:val="24"/>
                <w:szCs w:val="24"/>
              </w:rPr>
              <w:t>en</w:t>
            </w:r>
            <w:r w:rsidR="006B3077">
              <w:rPr>
                <w:rFonts w:ascii="Arial" w:eastAsia="Arial" w:hAnsi="Arial" w:cs="Arial"/>
                <w:color w:val="252525"/>
                <w:sz w:val="24"/>
                <w:szCs w:val="24"/>
              </w:rPr>
              <w:t>schaf</w:t>
            </w:r>
            <w:r w:rsidR="00BB69A8">
              <w:rPr>
                <w:rFonts w:ascii="Arial" w:eastAsia="Arial" w:hAnsi="Arial" w:cs="Arial"/>
                <w:color w:val="252525"/>
                <w:sz w:val="24"/>
                <w:szCs w:val="24"/>
              </w:rPr>
              <w:t>ts</w:t>
            </w:r>
            <w:r w:rsidR="006B3077">
              <w:rPr>
                <w:rFonts w:ascii="Arial" w:eastAsia="Arial" w:hAnsi="Arial" w:cs="Arial"/>
                <w:color w:val="252525"/>
                <w:sz w:val="24"/>
                <w:szCs w:val="24"/>
              </w:rPr>
              <w:t>füh</w:t>
            </w:r>
            <w:r w:rsidR="00BB69A8">
              <w:rPr>
                <w:rFonts w:ascii="Arial" w:eastAsia="Arial" w:hAnsi="Arial" w:cs="Arial"/>
                <w:color w:val="252525"/>
                <w:sz w:val="24"/>
                <w:szCs w:val="24"/>
              </w:rPr>
              <w:t>r</w:t>
            </w:r>
            <w:r w:rsidR="006B3077">
              <w:rPr>
                <w:rFonts w:ascii="Arial" w:eastAsia="Arial" w:hAnsi="Arial" w:cs="Arial"/>
                <w:color w:val="252525"/>
                <w:sz w:val="24"/>
                <w:szCs w:val="24"/>
              </w:rPr>
              <w:t>er</w:t>
            </w:r>
            <w:proofErr w:type="spellEnd"/>
            <w:r w:rsidR="006B3077">
              <w:rPr>
                <w:rFonts w:ascii="Arial" w:eastAsia="Arial" w:hAnsi="Arial" w:cs="Arial"/>
                <w:color w:val="252525"/>
                <w:sz w:val="24"/>
                <w:szCs w:val="24"/>
              </w:rPr>
              <w:t xml:space="preserve"> (</w:t>
            </w:r>
            <w:r w:rsidR="00662E19">
              <w:rPr>
                <w:rFonts w:ascii="Arial" w:eastAsia="Arial" w:hAnsi="Arial" w:cs="Arial"/>
                <w:color w:val="252525"/>
                <w:sz w:val="24"/>
                <w:szCs w:val="24"/>
              </w:rPr>
              <w:t>leider van een groep jongen in het Jungvolk)</w:t>
            </w:r>
          </w:p>
        </w:tc>
      </w:tr>
      <w:tr w:rsidR="006B3077" w14:paraId="0ECA70FA" w14:textId="77777777" w:rsidTr="00B60417">
        <w:trPr>
          <w:trHeight w:val="352"/>
        </w:trPr>
        <w:tc>
          <w:tcPr>
            <w:tcW w:w="3248" w:type="dxa"/>
          </w:tcPr>
          <w:p w14:paraId="4D6D0979" w14:textId="3BC506F2" w:rsidR="006B3077" w:rsidRDefault="00662E19">
            <w:pPr>
              <w:rPr>
                <w:rFonts w:ascii="Arial" w:eastAsia="Arial" w:hAnsi="Arial" w:cs="Arial"/>
                <w:color w:val="252525"/>
                <w:sz w:val="24"/>
                <w:szCs w:val="24"/>
              </w:rPr>
            </w:pPr>
            <w:r>
              <w:rPr>
                <w:rFonts w:ascii="Arial" w:eastAsia="Arial" w:hAnsi="Arial" w:cs="Arial"/>
                <w:color w:val="252525"/>
                <w:sz w:val="24"/>
                <w:szCs w:val="24"/>
              </w:rPr>
              <w:t>1940</w:t>
            </w:r>
          </w:p>
        </w:tc>
        <w:tc>
          <w:tcPr>
            <w:tcW w:w="8117" w:type="dxa"/>
          </w:tcPr>
          <w:p w14:paraId="6B113927" w14:textId="00547EC2" w:rsidR="006B3077" w:rsidRDefault="00AC7C24">
            <w:pPr>
              <w:rPr>
                <w:rFonts w:ascii="Arial" w:eastAsia="Arial" w:hAnsi="Arial" w:cs="Arial"/>
                <w:color w:val="252525"/>
                <w:sz w:val="24"/>
                <w:szCs w:val="24"/>
              </w:rPr>
            </w:pPr>
            <w:r>
              <w:rPr>
                <w:rFonts w:ascii="Arial" w:eastAsia="Arial" w:hAnsi="Arial" w:cs="Arial"/>
                <w:color w:val="252525"/>
                <w:sz w:val="24"/>
                <w:szCs w:val="24"/>
              </w:rPr>
              <w:t>Bevordering</w:t>
            </w:r>
            <w:r w:rsidR="004B7CF9">
              <w:rPr>
                <w:rFonts w:ascii="Arial" w:eastAsia="Arial" w:hAnsi="Arial" w:cs="Arial"/>
                <w:color w:val="252525"/>
                <w:sz w:val="24"/>
                <w:szCs w:val="24"/>
              </w:rPr>
              <w:t xml:space="preserve"> tot </w:t>
            </w:r>
            <w:proofErr w:type="spellStart"/>
            <w:r w:rsidR="00662E19">
              <w:rPr>
                <w:rFonts w:ascii="Arial" w:eastAsia="Arial" w:hAnsi="Arial" w:cs="Arial"/>
                <w:color w:val="252525"/>
                <w:sz w:val="24"/>
                <w:szCs w:val="24"/>
              </w:rPr>
              <w:t>Jungzugführer</w:t>
            </w:r>
            <w:proofErr w:type="spellEnd"/>
            <w:r w:rsidR="00662E19">
              <w:rPr>
                <w:rFonts w:ascii="Arial" w:eastAsia="Arial" w:hAnsi="Arial" w:cs="Arial"/>
                <w:color w:val="252525"/>
                <w:sz w:val="24"/>
                <w:szCs w:val="24"/>
              </w:rPr>
              <w:t xml:space="preserve"> (leider van 40 tot 50 jongeren in het Jungvolk)</w:t>
            </w:r>
          </w:p>
        </w:tc>
      </w:tr>
      <w:tr w:rsidR="006B3077" w14:paraId="0F54A3A2" w14:textId="77777777" w:rsidTr="00B60417">
        <w:trPr>
          <w:trHeight w:val="352"/>
        </w:trPr>
        <w:tc>
          <w:tcPr>
            <w:tcW w:w="3248" w:type="dxa"/>
          </w:tcPr>
          <w:p w14:paraId="7E2CD410" w14:textId="255B5BC7" w:rsidR="006B3077" w:rsidRDefault="00662E19">
            <w:pPr>
              <w:rPr>
                <w:rFonts w:ascii="Arial" w:eastAsia="Arial" w:hAnsi="Arial" w:cs="Arial"/>
                <w:color w:val="252525"/>
                <w:sz w:val="24"/>
                <w:szCs w:val="24"/>
              </w:rPr>
            </w:pPr>
            <w:r>
              <w:rPr>
                <w:rFonts w:ascii="Arial" w:eastAsia="Arial" w:hAnsi="Arial" w:cs="Arial"/>
                <w:color w:val="252525"/>
                <w:sz w:val="24"/>
                <w:szCs w:val="24"/>
              </w:rPr>
              <w:t>1941 januari</w:t>
            </w:r>
          </w:p>
        </w:tc>
        <w:tc>
          <w:tcPr>
            <w:tcW w:w="8117" w:type="dxa"/>
          </w:tcPr>
          <w:p w14:paraId="18D06F90" w14:textId="4F2761C6" w:rsidR="006B3077" w:rsidRDefault="00AC7C24">
            <w:pPr>
              <w:rPr>
                <w:rFonts w:ascii="Arial" w:eastAsia="Arial" w:hAnsi="Arial" w:cs="Arial"/>
                <w:color w:val="252525"/>
                <w:sz w:val="24"/>
                <w:szCs w:val="24"/>
              </w:rPr>
            </w:pPr>
            <w:r>
              <w:rPr>
                <w:rFonts w:ascii="Arial" w:eastAsia="Arial" w:hAnsi="Arial" w:cs="Arial"/>
                <w:color w:val="252525"/>
                <w:sz w:val="24"/>
                <w:szCs w:val="24"/>
              </w:rPr>
              <w:t>Bevordering</w:t>
            </w:r>
            <w:r w:rsidR="004B7CF9">
              <w:rPr>
                <w:rFonts w:ascii="Arial" w:eastAsia="Arial" w:hAnsi="Arial" w:cs="Arial"/>
                <w:color w:val="252525"/>
                <w:sz w:val="24"/>
                <w:szCs w:val="24"/>
              </w:rPr>
              <w:t xml:space="preserve"> tot </w:t>
            </w:r>
            <w:proofErr w:type="spellStart"/>
            <w:r w:rsidR="00662E19">
              <w:rPr>
                <w:rFonts w:ascii="Arial" w:eastAsia="Arial" w:hAnsi="Arial" w:cs="Arial"/>
                <w:color w:val="252525"/>
                <w:sz w:val="24"/>
                <w:szCs w:val="24"/>
              </w:rPr>
              <w:t>Hauptjungzugführer</w:t>
            </w:r>
            <w:proofErr w:type="spellEnd"/>
            <w:r w:rsidR="00B60417">
              <w:rPr>
                <w:rFonts w:ascii="Arial" w:eastAsia="Arial" w:hAnsi="Arial" w:cs="Arial"/>
                <w:color w:val="252525"/>
                <w:sz w:val="24"/>
                <w:szCs w:val="24"/>
              </w:rPr>
              <w:t xml:space="preserve"> (hoge functie in het Jungvolk)</w:t>
            </w:r>
            <w:r w:rsidR="00662E19">
              <w:rPr>
                <w:rFonts w:ascii="Arial" w:eastAsia="Arial" w:hAnsi="Arial" w:cs="Arial"/>
                <w:color w:val="252525"/>
                <w:sz w:val="24"/>
                <w:szCs w:val="24"/>
              </w:rPr>
              <w:t xml:space="preserve"> </w:t>
            </w:r>
          </w:p>
        </w:tc>
      </w:tr>
      <w:tr w:rsidR="006B3077" w14:paraId="712AEA10" w14:textId="77777777" w:rsidTr="00B60417">
        <w:trPr>
          <w:trHeight w:val="367"/>
        </w:trPr>
        <w:tc>
          <w:tcPr>
            <w:tcW w:w="3248" w:type="dxa"/>
          </w:tcPr>
          <w:p w14:paraId="030B719B" w14:textId="0212B2F6" w:rsidR="006B3077" w:rsidRDefault="00662E19">
            <w:pPr>
              <w:rPr>
                <w:rFonts w:ascii="Arial" w:eastAsia="Arial" w:hAnsi="Arial" w:cs="Arial"/>
                <w:color w:val="252525"/>
                <w:sz w:val="24"/>
                <w:szCs w:val="24"/>
              </w:rPr>
            </w:pPr>
            <w:r>
              <w:rPr>
                <w:rFonts w:ascii="Arial" w:eastAsia="Arial" w:hAnsi="Arial" w:cs="Arial"/>
                <w:color w:val="252525"/>
                <w:sz w:val="24"/>
                <w:szCs w:val="24"/>
              </w:rPr>
              <w:t xml:space="preserve">1941 september </w:t>
            </w:r>
          </w:p>
        </w:tc>
        <w:tc>
          <w:tcPr>
            <w:tcW w:w="8117" w:type="dxa"/>
          </w:tcPr>
          <w:p w14:paraId="6911F683" w14:textId="344CD13D" w:rsidR="006B3077" w:rsidRDefault="00AC7C24">
            <w:pPr>
              <w:rPr>
                <w:rFonts w:ascii="Arial" w:eastAsia="Arial" w:hAnsi="Arial" w:cs="Arial"/>
                <w:color w:val="252525"/>
                <w:sz w:val="24"/>
                <w:szCs w:val="24"/>
              </w:rPr>
            </w:pPr>
            <w:r>
              <w:rPr>
                <w:rFonts w:ascii="Arial" w:eastAsia="Arial" w:hAnsi="Arial" w:cs="Arial"/>
                <w:color w:val="252525"/>
                <w:sz w:val="24"/>
                <w:szCs w:val="24"/>
              </w:rPr>
              <w:t>Bevordering</w:t>
            </w:r>
            <w:r w:rsidR="004B7CF9">
              <w:rPr>
                <w:rFonts w:ascii="Arial" w:eastAsia="Arial" w:hAnsi="Arial" w:cs="Arial"/>
                <w:color w:val="252525"/>
                <w:sz w:val="24"/>
                <w:szCs w:val="24"/>
              </w:rPr>
              <w:t xml:space="preserve"> tot </w:t>
            </w:r>
            <w:proofErr w:type="spellStart"/>
            <w:r w:rsidR="00662E19">
              <w:rPr>
                <w:rFonts w:ascii="Arial" w:eastAsia="Arial" w:hAnsi="Arial" w:cs="Arial"/>
                <w:color w:val="252525"/>
                <w:sz w:val="24"/>
                <w:szCs w:val="24"/>
              </w:rPr>
              <w:t>Fähnleinführer</w:t>
            </w:r>
            <w:proofErr w:type="spellEnd"/>
            <w:r w:rsidR="00B60417">
              <w:rPr>
                <w:rFonts w:ascii="Arial" w:eastAsia="Arial" w:hAnsi="Arial" w:cs="Arial"/>
                <w:color w:val="252525"/>
                <w:sz w:val="24"/>
                <w:szCs w:val="24"/>
              </w:rPr>
              <w:t xml:space="preserve"> (hoge functie in het Jungvolk</w:t>
            </w:r>
            <w:r w:rsidR="00BB69A8">
              <w:rPr>
                <w:rFonts w:ascii="Arial" w:eastAsia="Arial" w:hAnsi="Arial" w:cs="Arial"/>
                <w:color w:val="252525"/>
                <w:sz w:val="24"/>
                <w:szCs w:val="24"/>
              </w:rPr>
              <w:t xml:space="preserve"> en verantwoordelijk voor meer leden</w:t>
            </w:r>
            <w:r w:rsidR="00415F14">
              <w:rPr>
                <w:rFonts w:ascii="Arial" w:eastAsia="Arial" w:hAnsi="Arial" w:cs="Arial"/>
                <w:color w:val="252525"/>
                <w:sz w:val="24"/>
                <w:szCs w:val="24"/>
              </w:rPr>
              <w:t xml:space="preserve"> uit het Jungvolk</w:t>
            </w:r>
            <w:r w:rsidR="00B60417">
              <w:rPr>
                <w:rFonts w:ascii="Arial" w:eastAsia="Arial" w:hAnsi="Arial" w:cs="Arial"/>
                <w:color w:val="252525"/>
                <w:sz w:val="24"/>
                <w:szCs w:val="24"/>
              </w:rPr>
              <w:t>)</w:t>
            </w:r>
          </w:p>
        </w:tc>
      </w:tr>
      <w:tr w:rsidR="006B3077" w14:paraId="362411DA" w14:textId="77777777" w:rsidTr="00B60417">
        <w:trPr>
          <w:trHeight w:val="352"/>
        </w:trPr>
        <w:tc>
          <w:tcPr>
            <w:tcW w:w="3248" w:type="dxa"/>
          </w:tcPr>
          <w:p w14:paraId="0F48631A" w14:textId="0AF35214" w:rsidR="006B3077" w:rsidRDefault="00662E19">
            <w:pPr>
              <w:rPr>
                <w:rFonts w:ascii="Arial" w:eastAsia="Arial" w:hAnsi="Arial" w:cs="Arial"/>
                <w:color w:val="252525"/>
                <w:sz w:val="24"/>
                <w:szCs w:val="24"/>
              </w:rPr>
            </w:pPr>
            <w:r>
              <w:rPr>
                <w:rFonts w:ascii="Arial" w:eastAsia="Arial" w:hAnsi="Arial" w:cs="Arial"/>
                <w:color w:val="252525"/>
                <w:sz w:val="24"/>
                <w:szCs w:val="24"/>
              </w:rPr>
              <w:t>1942 februari</w:t>
            </w:r>
          </w:p>
        </w:tc>
        <w:tc>
          <w:tcPr>
            <w:tcW w:w="8117" w:type="dxa"/>
          </w:tcPr>
          <w:p w14:paraId="670E9983" w14:textId="1B295319" w:rsidR="006B3077" w:rsidRDefault="00662E19">
            <w:pPr>
              <w:rPr>
                <w:rFonts w:ascii="Arial" w:eastAsia="Arial" w:hAnsi="Arial" w:cs="Arial"/>
                <w:color w:val="252525"/>
                <w:sz w:val="24"/>
                <w:szCs w:val="24"/>
              </w:rPr>
            </w:pPr>
            <w:r>
              <w:rPr>
                <w:rFonts w:ascii="Arial" w:eastAsia="Arial" w:hAnsi="Arial" w:cs="Arial"/>
                <w:color w:val="252525"/>
                <w:sz w:val="24"/>
                <w:szCs w:val="24"/>
              </w:rPr>
              <w:t xml:space="preserve">Hij gaat bij </w:t>
            </w:r>
            <w:r w:rsidR="00BB69A8">
              <w:rPr>
                <w:rFonts w:ascii="Arial" w:eastAsia="Arial" w:hAnsi="Arial" w:cs="Arial"/>
                <w:color w:val="252525"/>
                <w:sz w:val="24"/>
                <w:szCs w:val="24"/>
              </w:rPr>
              <w:t>de</w:t>
            </w:r>
            <w:r>
              <w:rPr>
                <w:rFonts w:ascii="Arial" w:eastAsia="Arial" w:hAnsi="Arial" w:cs="Arial"/>
                <w:color w:val="252525"/>
                <w:sz w:val="24"/>
                <w:szCs w:val="24"/>
              </w:rPr>
              <w:t xml:space="preserve"> </w:t>
            </w:r>
            <w:proofErr w:type="spellStart"/>
            <w:r>
              <w:rPr>
                <w:rFonts w:ascii="Arial" w:eastAsia="Arial" w:hAnsi="Arial" w:cs="Arial"/>
                <w:color w:val="252525"/>
                <w:sz w:val="24"/>
                <w:szCs w:val="24"/>
              </w:rPr>
              <w:t>Nebeltruppe</w:t>
            </w:r>
            <w:proofErr w:type="spellEnd"/>
            <w:r>
              <w:rPr>
                <w:rFonts w:ascii="Arial" w:eastAsia="Arial" w:hAnsi="Arial" w:cs="Arial"/>
                <w:color w:val="252525"/>
                <w:sz w:val="24"/>
                <w:szCs w:val="24"/>
              </w:rPr>
              <w:t xml:space="preserve"> (</w:t>
            </w:r>
            <w:r w:rsidR="00BB69A8">
              <w:rPr>
                <w:rFonts w:ascii="Arial" w:eastAsia="Arial" w:hAnsi="Arial" w:cs="Arial"/>
                <w:color w:val="252525"/>
                <w:sz w:val="24"/>
                <w:szCs w:val="24"/>
              </w:rPr>
              <w:t xml:space="preserve">een </w:t>
            </w:r>
            <w:r>
              <w:rPr>
                <w:rFonts w:ascii="Arial" w:eastAsia="Arial" w:hAnsi="Arial" w:cs="Arial"/>
                <w:color w:val="252525"/>
                <w:sz w:val="24"/>
                <w:szCs w:val="24"/>
              </w:rPr>
              <w:t>artilleriegroep</w:t>
            </w:r>
            <w:r w:rsidR="00BB69A8">
              <w:rPr>
                <w:rFonts w:ascii="Arial" w:eastAsia="Arial" w:hAnsi="Arial" w:cs="Arial"/>
                <w:color w:val="252525"/>
                <w:sz w:val="24"/>
                <w:szCs w:val="24"/>
              </w:rPr>
              <w:t xml:space="preserve"> van het Duitse leger</w:t>
            </w:r>
            <w:r>
              <w:rPr>
                <w:rFonts w:ascii="Arial" w:eastAsia="Arial" w:hAnsi="Arial" w:cs="Arial"/>
                <w:color w:val="252525"/>
                <w:sz w:val="24"/>
                <w:szCs w:val="24"/>
              </w:rPr>
              <w:t xml:space="preserve">) </w:t>
            </w:r>
          </w:p>
        </w:tc>
      </w:tr>
      <w:tr w:rsidR="00662E19" w14:paraId="3AA91427" w14:textId="77777777" w:rsidTr="00B60417">
        <w:trPr>
          <w:trHeight w:val="352"/>
        </w:trPr>
        <w:tc>
          <w:tcPr>
            <w:tcW w:w="3248" w:type="dxa"/>
          </w:tcPr>
          <w:p w14:paraId="29DEABCB" w14:textId="71CD900D" w:rsidR="00662E19" w:rsidRDefault="00662E19">
            <w:pPr>
              <w:rPr>
                <w:rFonts w:ascii="Arial" w:eastAsia="Arial" w:hAnsi="Arial" w:cs="Arial"/>
                <w:color w:val="252525"/>
                <w:sz w:val="24"/>
                <w:szCs w:val="24"/>
              </w:rPr>
            </w:pPr>
            <w:r>
              <w:rPr>
                <w:rFonts w:ascii="Arial" w:eastAsia="Arial" w:hAnsi="Arial" w:cs="Arial"/>
                <w:color w:val="252525"/>
                <w:sz w:val="24"/>
                <w:szCs w:val="24"/>
              </w:rPr>
              <w:t xml:space="preserve">1942 oktober </w:t>
            </w:r>
          </w:p>
        </w:tc>
        <w:tc>
          <w:tcPr>
            <w:tcW w:w="8117" w:type="dxa"/>
          </w:tcPr>
          <w:p w14:paraId="5E714676" w14:textId="79067B9E" w:rsidR="00662E19" w:rsidRDefault="0096759C">
            <w:pPr>
              <w:rPr>
                <w:rFonts w:ascii="Arial" w:eastAsia="Arial" w:hAnsi="Arial" w:cs="Arial"/>
                <w:color w:val="252525"/>
                <w:sz w:val="24"/>
                <w:szCs w:val="24"/>
              </w:rPr>
            </w:pPr>
            <w:r>
              <w:rPr>
                <w:rFonts w:ascii="Arial" w:eastAsia="Arial" w:hAnsi="Arial" w:cs="Arial"/>
                <w:color w:val="252525"/>
                <w:sz w:val="24"/>
                <w:szCs w:val="24"/>
              </w:rPr>
              <w:t xml:space="preserve">Dienst bij de </w:t>
            </w:r>
            <w:proofErr w:type="spellStart"/>
            <w:r w:rsidR="00662E19">
              <w:rPr>
                <w:rFonts w:ascii="Arial" w:eastAsia="Arial" w:hAnsi="Arial" w:cs="Arial"/>
                <w:color w:val="252525"/>
                <w:sz w:val="24"/>
                <w:szCs w:val="24"/>
              </w:rPr>
              <w:t>Wehrmacht</w:t>
            </w:r>
            <w:proofErr w:type="spellEnd"/>
            <w:r w:rsidR="00BB69A8">
              <w:rPr>
                <w:rFonts w:ascii="Arial" w:eastAsia="Arial" w:hAnsi="Arial" w:cs="Arial"/>
                <w:color w:val="252525"/>
                <w:sz w:val="24"/>
                <w:szCs w:val="24"/>
              </w:rPr>
              <w:t xml:space="preserve"> als soldaat</w:t>
            </w:r>
            <w:r w:rsidR="00662E19">
              <w:rPr>
                <w:rFonts w:ascii="Arial" w:eastAsia="Arial" w:hAnsi="Arial" w:cs="Arial"/>
                <w:color w:val="252525"/>
                <w:sz w:val="24"/>
                <w:szCs w:val="24"/>
              </w:rPr>
              <w:t xml:space="preserve"> (Duitse leger)</w:t>
            </w:r>
          </w:p>
        </w:tc>
      </w:tr>
      <w:tr w:rsidR="00662E19" w14:paraId="3A51284C" w14:textId="77777777" w:rsidTr="00B60417">
        <w:trPr>
          <w:trHeight w:val="352"/>
        </w:trPr>
        <w:tc>
          <w:tcPr>
            <w:tcW w:w="3248" w:type="dxa"/>
          </w:tcPr>
          <w:p w14:paraId="27C14F87" w14:textId="43BF9781" w:rsidR="00662E19" w:rsidRDefault="00662E19">
            <w:pPr>
              <w:rPr>
                <w:rFonts w:ascii="Arial" w:eastAsia="Arial" w:hAnsi="Arial" w:cs="Arial"/>
                <w:color w:val="252525"/>
                <w:sz w:val="24"/>
                <w:szCs w:val="24"/>
              </w:rPr>
            </w:pPr>
            <w:r>
              <w:rPr>
                <w:rFonts w:ascii="Arial" w:eastAsia="Arial" w:hAnsi="Arial" w:cs="Arial"/>
                <w:color w:val="252525"/>
                <w:sz w:val="24"/>
                <w:szCs w:val="24"/>
              </w:rPr>
              <w:t>1943 april- mei</w:t>
            </w:r>
          </w:p>
        </w:tc>
        <w:tc>
          <w:tcPr>
            <w:tcW w:w="8117" w:type="dxa"/>
          </w:tcPr>
          <w:p w14:paraId="3E14AD82" w14:textId="5DA95E11" w:rsidR="00662E19" w:rsidRDefault="00662E19">
            <w:pPr>
              <w:rPr>
                <w:rFonts w:ascii="Arial" w:eastAsia="Arial" w:hAnsi="Arial" w:cs="Arial"/>
                <w:color w:val="252525"/>
                <w:sz w:val="24"/>
                <w:szCs w:val="24"/>
              </w:rPr>
            </w:pPr>
            <w:r>
              <w:rPr>
                <w:rFonts w:ascii="Arial" w:eastAsia="Arial" w:hAnsi="Arial" w:cs="Arial"/>
                <w:color w:val="252525"/>
                <w:sz w:val="24"/>
                <w:szCs w:val="24"/>
              </w:rPr>
              <w:t xml:space="preserve">Opleiding tot reserveofficier </w:t>
            </w:r>
          </w:p>
        </w:tc>
      </w:tr>
      <w:tr w:rsidR="00662E19" w14:paraId="2FEFBCDA" w14:textId="77777777" w:rsidTr="00B60417">
        <w:trPr>
          <w:trHeight w:val="352"/>
        </w:trPr>
        <w:tc>
          <w:tcPr>
            <w:tcW w:w="3248" w:type="dxa"/>
          </w:tcPr>
          <w:p w14:paraId="5185E6AD" w14:textId="27FA9C8B" w:rsidR="00662E19" w:rsidRDefault="00662E19">
            <w:pPr>
              <w:rPr>
                <w:rFonts w:ascii="Arial" w:eastAsia="Arial" w:hAnsi="Arial" w:cs="Arial"/>
                <w:color w:val="252525"/>
                <w:sz w:val="24"/>
                <w:szCs w:val="24"/>
              </w:rPr>
            </w:pPr>
            <w:r>
              <w:rPr>
                <w:rFonts w:ascii="Arial" w:eastAsia="Arial" w:hAnsi="Arial" w:cs="Arial"/>
                <w:color w:val="252525"/>
                <w:sz w:val="24"/>
                <w:szCs w:val="24"/>
              </w:rPr>
              <w:t>1943 november</w:t>
            </w:r>
          </w:p>
        </w:tc>
        <w:tc>
          <w:tcPr>
            <w:tcW w:w="8117" w:type="dxa"/>
          </w:tcPr>
          <w:p w14:paraId="18EF507E" w14:textId="33644FCA" w:rsidR="00662E19" w:rsidRDefault="00662E19">
            <w:pPr>
              <w:rPr>
                <w:rFonts w:ascii="Arial" w:eastAsia="Arial" w:hAnsi="Arial" w:cs="Arial"/>
                <w:color w:val="252525"/>
                <w:sz w:val="24"/>
                <w:szCs w:val="24"/>
              </w:rPr>
            </w:pPr>
            <w:r>
              <w:rPr>
                <w:rFonts w:ascii="Arial" w:eastAsia="Arial" w:hAnsi="Arial" w:cs="Arial"/>
                <w:color w:val="252525"/>
                <w:sz w:val="24"/>
                <w:szCs w:val="24"/>
              </w:rPr>
              <w:t>Aan het front en raakt gewond</w:t>
            </w:r>
          </w:p>
        </w:tc>
      </w:tr>
      <w:tr w:rsidR="00662E19" w14:paraId="73E6B49D" w14:textId="77777777" w:rsidTr="00B60417">
        <w:trPr>
          <w:trHeight w:val="367"/>
        </w:trPr>
        <w:tc>
          <w:tcPr>
            <w:tcW w:w="3248" w:type="dxa"/>
          </w:tcPr>
          <w:p w14:paraId="45E7DE12" w14:textId="658862BC" w:rsidR="00662E19" w:rsidRDefault="00662E19">
            <w:pPr>
              <w:rPr>
                <w:rFonts w:ascii="Arial" w:eastAsia="Arial" w:hAnsi="Arial" w:cs="Arial"/>
                <w:color w:val="252525"/>
                <w:sz w:val="24"/>
                <w:szCs w:val="24"/>
              </w:rPr>
            </w:pPr>
            <w:r>
              <w:rPr>
                <w:rFonts w:ascii="Arial" w:eastAsia="Arial" w:hAnsi="Arial" w:cs="Arial"/>
                <w:color w:val="252525"/>
                <w:sz w:val="24"/>
                <w:szCs w:val="24"/>
              </w:rPr>
              <w:t xml:space="preserve">1944 </w:t>
            </w:r>
            <w:r w:rsidR="00415F14">
              <w:rPr>
                <w:rFonts w:ascii="Arial" w:eastAsia="Arial" w:hAnsi="Arial" w:cs="Arial"/>
                <w:color w:val="252525"/>
                <w:sz w:val="24"/>
                <w:szCs w:val="24"/>
              </w:rPr>
              <w:t xml:space="preserve">november- </w:t>
            </w:r>
            <w:r>
              <w:rPr>
                <w:rFonts w:ascii="Arial" w:eastAsia="Arial" w:hAnsi="Arial" w:cs="Arial"/>
                <w:color w:val="252525"/>
                <w:sz w:val="24"/>
                <w:szCs w:val="24"/>
              </w:rPr>
              <w:t>januari</w:t>
            </w:r>
          </w:p>
        </w:tc>
        <w:tc>
          <w:tcPr>
            <w:tcW w:w="8117" w:type="dxa"/>
          </w:tcPr>
          <w:p w14:paraId="6B3F3BD1" w14:textId="308937AA" w:rsidR="00662E19" w:rsidRDefault="00662E19">
            <w:pPr>
              <w:rPr>
                <w:rFonts w:ascii="Arial" w:eastAsia="Arial" w:hAnsi="Arial" w:cs="Arial"/>
                <w:color w:val="252525"/>
                <w:sz w:val="24"/>
                <w:szCs w:val="24"/>
              </w:rPr>
            </w:pPr>
            <w:r>
              <w:rPr>
                <w:rFonts w:ascii="Arial" w:eastAsia="Arial" w:hAnsi="Arial" w:cs="Arial"/>
                <w:color w:val="252525"/>
                <w:sz w:val="24"/>
                <w:szCs w:val="24"/>
              </w:rPr>
              <w:t>In een ziekenhuis om te genezen</w:t>
            </w:r>
          </w:p>
        </w:tc>
      </w:tr>
      <w:tr w:rsidR="00662E19" w14:paraId="3DBDAD67" w14:textId="77777777" w:rsidTr="00B60417">
        <w:trPr>
          <w:trHeight w:val="352"/>
        </w:trPr>
        <w:tc>
          <w:tcPr>
            <w:tcW w:w="3248" w:type="dxa"/>
          </w:tcPr>
          <w:p w14:paraId="41D3D782" w14:textId="1CB9B460" w:rsidR="00662E19" w:rsidRDefault="00662E19">
            <w:pPr>
              <w:rPr>
                <w:rFonts w:ascii="Arial" w:eastAsia="Arial" w:hAnsi="Arial" w:cs="Arial"/>
                <w:color w:val="252525"/>
                <w:sz w:val="24"/>
                <w:szCs w:val="24"/>
              </w:rPr>
            </w:pPr>
            <w:r>
              <w:rPr>
                <w:rFonts w:ascii="Arial" w:eastAsia="Arial" w:hAnsi="Arial" w:cs="Arial"/>
                <w:color w:val="252525"/>
                <w:sz w:val="24"/>
                <w:szCs w:val="24"/>
              </w:rPr>
              <w:t>1944 februar</w:t>
            </w:r>
            <w:r w:rsidR="0096759C">
              <w:rPr>
                <w:rFonts w:ascii="Arial" w:eastAsia="Arial" w:hAnsi="Arial" w:cs="Arial"/>
                <w:color w:val="252525"/>
                <w:sz w:val="24"/>
                <w:szCs w:val="24"/>
              </w:rPr>
              <w:t>i</w:t>
            </w:r>
            <w:r>
              <w:rPr>
                <w:rFonts w:ascii="Arial" w:eastAsia="Arial" w:hAnsi="Arial" w:cs="Arial"/>
                <w:color w:val="252525"/>
                <w:sz w:val="24"/>
                <w:szCs w:val="24"/>
              </w:rPr>
              <w:t xml:space="preserve">- </w:t>
            </w:r>
            <w:r w:rsidR="0096759C">
              <w:rPr>
                <w:rFonts w:ascii="Arial" w:eastAsia="Arial" w:hAnsi="Arial" w:cs="Arial"/>
                <w:color w:val="252525"/>
                <w:sz w:val="24"/>
                <w:szCs w:val="24"/>
              </w:rPr>
              <w:t>augustus</w:t>
            </w:r>
          </w:p>
        </w:tc>
        <w:tc>
          <w:tcPr>
            <w:tcW w:w="8117" w:type="dxa"/>
          </w:tcPr>
          <w:p w14:paraId="76FF5DC8" w14:textId="1CC48B09" w:rsidR="00662E19" w:rsidRDefault="00AC7C24">
            <w:pPr>
              <w:rPr>
                <w:rFonts w:ascii="Arial" w:eastAsia="Arial" w:hAnsi="Arial" w:cs="Arial"/>
                <w:color w:val="252525"/>
                <w:sz w:val="24"/>
                <w:szCs w:val="24"/>
              </w:rPr>
            </w:pPr>
            <w:r>
              <w:rPr>
                <w:rFonts w:ascii="Arial" w:eastAsia="Arial" w:hAnsi="Arial" w:cs="Arial"/>
                <w:color w:val="252525"/>
                <w:sz w:val="24"/>
                <w:szCs w:val="24"/>
              </w:rPr>
              <w:t>Soldatendienst</w:t>
            </w:r>
            <w:r w:rsidR="0096759C">
              <w:rPr>
                <w:rFonts w:ascii="Arial" w:eastAsia="Arial" w:hAnsi="Arial" w:cs="Arial"/>
                <w:color w:val="252525"/>
                <w:sz w:val="24"/>
                <w:szCs w:val="24"/>
              </w:rPr>
              <w:t xml:space="preserve"> in Duitsland</w:t>
            </w:r>
          </w:p>
        </w:tc>
      </w:tr>
      <w:tr w:rsidR="00662E19" w14:paraId="6B69239E" w14:textId="77777777" w:rsidTr="00B60417">
        <w:trPr>
          <w:trHeight w:val="352"/>
        </w:trPr>
        <w:tc>
          <w:tcPr>
            <w:tcW w:w="3248" w:type="dxa"/>
          </w:tcPr>
          <w:p w14:paraId="718BF818" w14:textId="19155AF2" w:rsidR="00662E19" w:rsidRDefault="0096759C">
            <w:pPr>
              <w:rPr>
                <w:rFonts w:ascii="Arial" w:eastAsia="Arial" w:hAnsi="Arial" w:cs="Arial"/>
                <w:color w:val="252525"/>
                <w:sz w:val="24"/>
                <w:szCs w:val="24"/>
              </w:rPr>
            </w:pPr>
            <w:r>
              <w:rPr>
                <w:rFonts w:ascii="Arial" w:eastAsia="Arial" w:hAnsi="Arial" w:cs="Arial"/>
                <w:color w:val="252525"/>
                <w:sz w:val="24"/>
                <w:szCs w:val="24"/>
              </w:rPr>
              <w:t>1944 oktober- januari 1945</w:t>
            </w:r>
          </w:p>
        </w:tc>
        <w:tc>
          <w:tcPr>
            <w:tcW w:w="8117" w:type="dxa"/>
          </w:tcPr>
          <w:p w14:paraId="21B9AE87" w14:textId="063B7B10" w:rsidR="00662E19" w:rsidRDefault="0096759C">
            <w:pPr>
              <w:rPr>
                <w:rFonts w:ascii="Arial" w:eastAsia="Arial" w:hAnsi="Arial" w:cs="Arial"/>
                <w:color w:val="252525"/>
                <w:sz w:val="24"/>
                <w:szCs w:val="24"/>
              </w:rPr>
            </w:pPr>
            <w:r>
              <w:rPr>
                <w:rFonts w:ascii="Arial" w:eastAsia="Arial" w:hAnsi="Arial" w:cs="Arial"/>
                <w:color w:val="252525"/>
                <w:sz w:val="24"/>
                <w:szCs w:val="24"/>
              </w:rPr>
              <w:t xml:space="preserve">Ondersteuning leveren voor het Duitse Ardennenoffensief </w:t>
            </w:r>
          </w:p>
        </w:tc>
      </w:tr>
      <w:tr w:rsidR="0096759C" w14:paraId="001643C5" w14:textId="77777777" w:rsidTr="00B60417">
        <w:trPr>
          <w:trHeight w:val="352"/>
        </w:trPr>
        <w:tc>
          <w:tcPr>
            <w:tcW w:w="3248" w:type="dxa"/>
          </w:tcPr>
          <w:p w14:paraId="6B451191" w14:textId="05075CC3" w:rsidR="0096759C" w:rsidRDefault="0096759C">
            <w:pPr>
              <w:rPr>
                <w:rFonts w:ascii="Arial" w:eastAsia="Arial" w:hAnsi="Arial" w:cs="Arial"/>
                <w:color w:val="252525"/>
                <w:sz w:val="24"/>
                <w:szCs w:val="24"/>
              </w:rPr>
            </w:pPr>
            <w:r>
              <w:rPr>
                <w:rFonts w:ascii="Arial" w:eastAsia="Arial" w:hAnsi="Arial" w:cs="Arial"/>
                <w:color w:val="252525"/>
                <w:sz w:val="24"/>
                <w:szCs w:val="24"/>
              </w:rPr>
              <w:t>1945 februari- april</w:t>
            </w:r>
          </w:p>
        </w:tc>
        <w:tc>
          <w:tcPr>
            <w:tcW w:w="8117" w:type="dxa"/>
          </w:tcPr>
          <w:p w14:paraId="53BFCC87" w14:textId="1B8D928E" w:rsidR="0096759C" w:rsidRDefault="0096759C">
            <w:pPr>
              <w:rPr>
                <w:rFonts w:ascii="Arial" w:eastAsia="Arial" w:hAnsi="Arial" w:cs="Arial"/>
                <w:color w:val="252525"/>
                <w:sz w:val="24"/>
                <w:szCs w:val="24"/>
              </w:rPr>
            </w:pPr>
            <w:r>
              <w:rPr>
                <w:rFonts w:ascii="Arial" w:eastAsia="Arial" w:hAnsi="Arial" w:cs="Arial"/>
                <w:color w:val="252525"/>
                <w:sz w:val="24"/>
                <w:szCs w:val="24"/>
              </w:rPr>
              <w:t xml:space="preserve">Vechten rondom Keulen en krijgsgevangen geworden </w:t>
            </w:r>
          </w:p>
        </w:tc>
      </w:tr>
    </w:tbl>
    <w:p w14:paraId="24D477AB" w14:textId="77777777" w:rsidR="006B3077" w:rsidRDefault="006B3077">
      <w:pPr>
        <w:rPr>
          <w:rFonts w:ascii="Arial" w:eastAsia="Arial" w:hAnsi="Arial" w:cs="Arial"/>
          <w:color w:val="252525"/>
          <w:sz w:val="24"/>
          <w:szCs w:val="24"/>
        </w:rPr>
      </w:pPr>
    </w:p>
    <w:p w14:paraId="629E8B7E" w14:textId="77777777" w:rsidR="00BB69A8" w:rsidRPr="003A5DED" w:rsidRDefault="006B3077">
      <w:pPr>
        <w:rPr>
          <w:rFonts w:ascii="Arial" w:eastAsia="Arial" w:hAnsi="Arial" w:cs="Arial"/>
          <w:sz w:val="24"/>
          <w:szCs w:val="24"/>
          <w:u w:val="single"/>
        </w:rPr>
      </w:pPr>
      <w:r w:rsidRPr="003A5DED">
        <w:rPr>
          <w:rFonts w:ascii="Arial" w:eastAsia="Arial" w:hAnsi="Arial" w:cs="Arial"/>
          <w:sz w:val="24"/>
          <w:szCs w:val="24"/>
          <w:u w:val="single"/>
        </w:rPr>
        <w:t xml:space="preserve">Biografie </w:t>
      </w:r>
      <w:proofErr w:type="spellStart"/>
      <w:r w:rsidRPr="003A5DED">
        <w:rPr>
          <w:rFonts w:ascii="Arial" w:eastAsia="Arial" w:hAnsi="Arial" w:cs="Arial"/>
          <w:sz w:val="24"/>
          <w:szCs w:val="24"/>
          <w:u w:val="single"/>
        </w:rPr>
        <w:t>Wolfhilde</w:t>
      </w:r>
      <w:proofErr w:type="spellEnd"/>
      <w:r w:rsidRPr="003A5DED">
        <w:rPr>
          <w:rFonts w:ascii="Arial" w:eastAsia="Arial" w:hAnsi="Arial" w:cs="Arial"/>
          <w:sz w:val="24"/>
          <w:szCs w:val="24"/>
          <w:u w:val="single"/>
        </w:rPr>
        <w:t xml:space="preserve"> </w:t>
      </w:r>
      <w:proofErr w:type="spellStart"/>
      <w:r w:rsidRPr="003A5DED">
        <w:rPr>
          <w:rFonts w:ascii="Arial" w:eastAsia="Arial" w:hAnsi="Arial" w:cs="Arial"/>
          <w:sz w:val="24"/>
          <w:szCs w:val="24"/>
          <w:u w:val="single"/>
        </w:rPr>
        <w:t>von</w:t>
      </w:r>
      <w:proofErr w:type="spellEnd"/>
      <w:r w:rsidRPr="003A5DED">
        <w:rPr>
          <w:rFonts w:ascii="Arial" w:eastAsia="Arial" w:hAnsi="Arial" w:cs="Arial"/>
          <w:sz w:val="24"/>
          <w:szCs w:val="24"/>
          <w:u w:val="single"/>
        </w:rPr>
        <w:t xml:space="preserve"> </w:t>
      </w:r>
      <w:proofErr w:type="spellStart"/>
      <w:r w:rsidRPr="003A5DED">
        <w:rPr>
          <w:rFonts w:ascii="Arial" w:eastAsia="Arial" w:hAnsi="Arial" w:cs="Arial"/>
          <w:sz w:val="24"/>
          <w:szCs w:val="24"/>
          <w:u w:val="single"/>
        </w:rPr>
        <w:t>König</w:t>
      </w:r>
      <w:proofErr w:type="spellEnd"/>
      <w:r w:rsidRPr="003A5DED">
        <w:rPr>
          <w:rFonts w:ascii="Arial" w:eastAsia="Arial" w:hAnsi="Arial" w:cs="Arial"/>
          <w:sz w:val="24"/>
          <w:szCs w:val="24"/>
          <w:u w:val="single"/>
        </w:rPr>
        <w:t xml:space="preserve"> (1925- 1993)</w:t>
      </w:r>
    </w:p>
    <w:tbl>
      <w:tblPr>
        <w:tblStyle w:val="Tabelraster"/>
        <w:tblW w:w="0" w:type="auto"/>
        <w:tblLook w:val="04A0" w:firstRow="1" w:lastRow="0" w:firstColumn="1" w:lastColumn="0" w:noHBand="0" w:noVBand="1"/>
      </w:tblPr>
      <w:tblGrid>
        <w:gridCol w:w="2212"/>
        <w:gridCol w:w="8928"/>
      </w:tblGrid>
      <w:tr w:rsidR="00BB69A8" w:rsidRPr="006B3077" w14:paraId="0265B7BF" w14:textId="77777777" w:rsidTr="003A5DED">
        <w:trPr>
          <w:trHeight w:val="352"/>
        </w:trPr>
        <w:tc>
          <w:tcPr>
            <w:tcW w:w="2235" w:type="dxa"/>
          </w:tcPr>
          <w:p w14:paraId="775A4D7E" w14:textId="77777777" w:rsidR="00BB69A8" w:rsidRPr="006B3077" w:rsidRDefault="00BB69A8" w:rsidP="00FE4F29">
            <w:pPr>
              <w:rPr>
                <w:rFonts w:ascii="Arial" w:eastAsia="Arial" w:hAnsi="Arial" w:cs="Arial"/>
                <w:b/>
                <w:bCs/>
                <w:color w:val="252525"/>
                <w:sz w:val="24"/>
                <w:szCs w:val="24"/>
              </w:rPr>
            </w:pPr>
            <w:r w:rsidRPr="006B3077">
              <w:rPr>
                <w:rFonts w:ascii="Arial" w:eastAsia="Arial" w:hAnsi="Arial" w:cs="Arial"/>
                <w:b/>
                <w:bCs/>
                <w:color w:val="252525"/>
                <w:sz w:val="24"/>
                <w:szCs w:val="24"/>
              </w:rPr>
              <w:t xml:space="preserve">Jaartal </w:t>
            </w:r>
          </w:p>
        </w:tc>
        <w:tc>
          <w:tcPr>
            <w:tcW w:w="9130" w:type="dxa"/>
          </w:tcPr>
          <w:p w14:paraId="5E5BCA1E" w14:textId="77777777" w:rsidR="00BB69A8" w:rsidRPr="006B3077" w:rsidRDefault="00BB69A8" w:rsidP="00FE4F29">
            <w:pPr>
              <w:rPr>
                <w:rFonts w:ascii="Arial" w:eastAsia="Arial" w:hAnsi="Arial" w:cs="Arial"/>
                <w:b/>
                <w:bCs/>
                <w:color w:val="252525"/>
                <w:sz w:val="24"/>
                <w:szCs w:val="24"/>
              </w:rPr>
            </w:pPr>
            <w:r w:rsidRPr="006B3077">
              <w:rPr>
                <w:rFonts w:ascii="Arial" w:eastAsia="Arial" w:hAnsi="Arial" w:cs="Arial"/>
                <w:b/>
                <w:bCs/>
                <w:color w:val="252525"/>
                <w:sz w:val="24"/>
                <w:szCs w:val="24"/>
              </w:rPr>
              <w:t>Wat</w:t>
            </w:r>
          </w:p>
        </w:tc>
      </w:tr>
      <w:tr w:rsidR="00BB69A8" w14:paraId="1DE81830" w14:textId="77777777" w:rsidTr="003A5DED">
        <w:trPr>
          <w:trHeight w:val="352"/>
        </w:trPr>
        <w:tc>
          <w:tcPr>
            <w:tcW w:w="2235" w:type="dxa"/>
          </w:tcPr>
          <w:p w14:paraId="1346BB82" w14:textId="41A94383" w:rsidR="00BB69A8" w:rsidRDefault="006566EA" w:rsidP="00FE4F29">
            <w:pPr>
              <w:rPr>
                <w:rFonts w:ascii="Arial" w:eastAsia="Arial" w:hAnsi="Arial" w:cs="Arial"/>
                <w:color w:val="252525"/>
                <w:sz w:val="24"/>
                <w:szCs w:val="24"/>
              </w:rPr>
            </w:pPr>
            <w:r>
              <w:rPr>
                <w:rFonts w:ascii="Arial" w:eastAsia="Arial" w:hAnsi="Arial" w:cs="Arial"/>
                <w:color w:val="252525"/>
                <w:sz w:val="24"/>
                <w:szCs w:val="24"/>
              </w:rPr>
              <w:t>1925</w:t>
            </w:r>
          </w:p>
        </w:tc>
        <w:tc>
          <w:tcPr>
            <w:tcW w:w="9130" w:type="dxa"/>
          </w:tcPr>
          <w:p w14:paraId="1B9428A6" w14:textId="25218FEB" w:rsidR="00BB69A8" w:rsidRDefault="006566EA" w:rsidP="00FE4F29">
            <w:pPr>
              <w:rPr>
                <w:rFonts w:ascii="Arial" w:eastAsia="Arial" w:hAnsi="Arial" w:cs="Arial"/>
                <w:color w:val="252525"/>
                <w:sz w:val="24"/>
                <w:szCs w:val="24"/>
              </w:rPr>
            </w:pPr>
            <w:r>
              <w:rPr>
                <w:rFonts w:ascii="Arial" w:eastAsia="Arial" w:hAnsi="Arial" w:cs="Arial"/>
                <w:color w:val="252525"/>
                <w:sz w:val="24"/>
                <w:szCs w:val="24"/>
              </w:rPr>
              <w:t>Geboren</w:t>
            </w:r>
            <w:r w:rsidR="002C6821">
              <w:rPr>
                <w:rFonts w:ascii="Arial" w:eastAsia="Arial" w:hAnsi="Arial" w:cs="Arial"/>
                <w:color w:val="252525"/>
                <w:sz w:val="24"/>
                <w:szCs w:val="24"/>
              </w:rPr>
              <w:t xml:space="preserve"> in München</w:t>
            </w:r>
          </w:p>
        </w:tc>
      </w:tr>
      <w:tr w:rsidR="00BB69A8" w14:paraId="68F2FCD9" w14:textId="77777777" w:rsidTr="003A5DED">
        <w:trPr>
          <w:trHeight w:val="352"/>
        </w:trPr>
        <w:tc>
          <w:tcPr>
            <w:tcW w:w="2235" w:type="dxa"/>
          </w:tcPr>
          <w:p w14:paraId="6BF49F89" w14:textId="030AE196" w:rsidR="00BB69A8" w:rsidRDefault="002C46C1" w:rsidP="00FE4F29">
            <w:pPr>
              <w:rPr>
                <w:rFonts w:ascii="Arial" w:eastAsia="Arial" w:hAnsi="Arial" w:cs="Arial"/>
                <w:color w:val="252525"/>
                <w:sz w:val="24"/>
                <w:szCs w:val="24"/>
              </w:rPr>
            </w:pPr>
            <w:r>
              <w:rPr>
                <w:rFonts w:ascii="Arial" w:eastAsia="Arial" w:hAnsi="Arial" w:cs="Arial"/>
                <w:color w:val="252525"/>
                <w:sz w:val="24"/>
                <w:szCs w:val="24"/>
              </w:rPr>
              <w:t>1936</w:t>
            </w:r>
          </w:p>
        </w:tc>
        <w:tc>
          <w:tcPr>
            <w:tcW w:w="9130" w:type="dxa"/>
          </w:tcPr>
          <w:p w14:paraId="22992A28" w14:textId="7347984B" w:rsidR="00BB69A8" w:rsidRDefault="002C6821" w:rsidP="00FE4F29">
            <w:pPr>
              <w:rPr>
                <w:rFonts w:ascii="Arial" w:eastAsia="Arial" w:hAnsi="Arial" w:cs="Arial"/>
                <w:color w:val="252525"/>
                <w:sz w:val="24"/>
                <w:szCs w:val="24"/>
              </w:rPr>
            </w:pPr>
            <w:r>
              <w:rPr>
                <w:rFonts w:ascii="Arial" w:eastAsia="Arial" w:hAnsi="Arial" w:cs="Arial"/>
                <w:color w:val="252525"/>
                <w:sz w:val="24"/>
                <w:szCs w:val="24"/>
              </w:rPr>
              <w:t xml:space="preserve">Lid van de </w:t>
            </w:r>
            <w:proofErr w:type="spellStart"/>
            <w:r w:rsidR="002C46C1">
              <w:rPr>
                <w:rFonts w:ascii="Arial" w:eastAsia="Arial" w:hAnsi="Arial" w:cs="Arial"/>
                <w:color w:val="252525"/>
                <w:sz w:val="24"/>
                <w:szCs w:val="24"/>
              </w:rPr>
              <w:t>Jungmädelbund</w:t>
            </w:r>
            <w:proofErr w:type="spellEnd"/>
            <w:r>
              <w:rPr>
                <w:rFonts w:ascii="Arial" w:eastAsia="Arial" w:hAnsi="Arial" w:cs="Arial"/>
                <w:color w:val="252525"/>
                <w:sz w:val="24"/>
                <w:szCs w:val="24"/>
              </w:rPr>
              <w:t xml:space="preserve"> (afdeling van de </w:t>
            </w:r>
            <w:proofErr w:type="spellStart"/>
            <w:r>
              <w:rPr>
                <w:rFonts w:ascii="Arial" w:eastAsia="Arial" w:hAnsi="Arial" w:cs="Arial"/>
                <w:color w:val="252525"/>
                <w:sz w:val="24"/>
                <w:szCs w:val="24"/>
              </w:rPr>
              <w:t>Bund</w:t>
            </w:r>
            <w:proofErr w:type="spellEnd"/>
            <w:r>
              <w:rPr>
                <w:rFonts w:ascii="Arial" w:eastAsia="Arial" w:hAnsi="Arial" w:cs="Arial"/>
                <w:color w:val="252525"/>
                <w:sz w:val="24"/>
                <w:szCs w:val="24"/>
              </w:rPr>
              <w:t xml:space="preserve"> </w:t>
            </w:r>
            <w:proofErr w:type="spellStart"/>
            <w:r>
              <w:rPr>
                <w:rFonts w:ascii="Arial" w:eastAsia="Arial" w:hAnsi="Arial" w:cs="Arial"/>
                <w:color w:val="252525"/>
                <w:sz w:val="24"/>
                <w:szCs w:val="24"/>
              </w:rPr>
              <w:t>Deutscher</w:t>
            </w:r>
            <w:proofErr w:type="spellEnd"/>
            <w:r>
              <w:rPr>
                <w:rFonts w:ascii="Arial" w:eastAsia="Arial" w:hAnsi="Arial" w:cs="Arial"/>
                <w:color w:val="252525"/>
                <w:sz w:val="24"/>
                <w:szCs w:val="24"/>
              </w:rPr>
              <w:t xml:space="preserve"> </w:t>
            </w:r>
            <w:proofErr w:type="spellStart"/>
            <w:r>
              <w:rPr>
                <w:rFonts w:ascii="Arial" w:eastAsia="Arial" w:hAnsi="Arial" w:cs="Arial"/>
                <w:color w:val="252525"/>
                <w:sz w:val="24"/>
                <w:szCs w:val="24"/>
              </w:rPr>
              <w:t>Mädel</w:t>
            </w:r>
            <w:proofErr w:type="spellEnd"/>
            <w:r>
              <w:rPr>
                <w:rFonts w:ascii="Arial" w:eastAsia="Arial" w:hAnsi="Arial" w:cs="Arial"/>
                <w:color w:val="252525"/>
                <w:sz w:val="24"/>
                <w:szCs w:val="24"/>
              </w:rPr>
              <w:t>)</w:t>
            </w:r>
          </w:p>
        </w:tc>
      </w:tr>
      <w:tr w:rsidR="00BB69A8" w14:paraId="6C608790" w14:textId="77777777" w:rsidTr="003A5DED">
        <w:trPr>
          <w:trHeight w:val="352"/>
        </w:trPr>
        <w:tc>
          <w:tcPr>
            <w:tcW w:w="2235" w:type="dxa"/>
          </w:tcPr>
          <w:p w14:paraId="4CDAF323" w14:textId="66AE1BB0" w:rsidR="00BB69A8" w:rsidRDefault="002C46C1" w:rsidP="00FE4F29">
            <w:pPr>
              <w:rPr>
                <w:rFonts w:ascii="Arial" w:eastAsia="Arial" w:hAnsi="Arial" w:cs="Arial"/>
                <w:color w:val="252525"/>
                <w:sz w:val="24"/>
                <w:szCs w:val="24"/>
              </w:rPr>
            </w:pPr>
            <w:r>
              <w:rPr>
                <w:rFonts w:ascii="Arial" w:eastAsia="Arial" w:hAnsi="Arial" w:cs="Arial"/>
                <w:color w:val="252525"/>
                <w:sz w:val="24"/>
                <w:szCs w:val="24"/>
              </w:rPr>
              <w:t>1939</w:t>
            </w:r>
          </w:p>
        </w:tc>
        <w:tc>
          <w:tcPr>
            <w:tcW w:w="9130" w:type="dxa"/>
          </w:tcPr>
          <w:p w14:paraId="06AE6B8C" w14:textId="25C6A131" w:rsidR="00BB69A8" w:rsidRDefault="002C46C1" w:rsidP="00FE4F29">
            <w:pPr>
              <w:rPr>
                <w:rFonts w:ascii="Arial" w:eastAsia="Arial" w:hAnsi="Arial" w:cs="Arial"/>
                <w:color w:val="252525"/>
                <w:sz w:val="24"/>
                <w:szCs w:val="24"/>
              </w:rPr>
            </w:pPr>
            <w:r>
              <w:rPr>
                <w:rFonts w:ascii="Arial" w:eastAsia="Arial" w:hAnsi="Arial" w:cs="Arial"/>
                <w:color w:val="252525"/>
                <w:sz w:val="24"/>
                <w:szCs w:val="24"/>
              </w:rPr>
              <w:t xml:space="preserve">Verscheidene taken </w:t>
            </w:r>
            <w:r w:rsidR="002C6821">
              <w:rPr>
                <w:rFonts w:ascii="Arial" w:eastAsia="Arial" w:hAnsi="Arial" w:cs="Arial"/>
                <w:color w:val="252525"/>
                <w:sz w:val="24"/>
                <w:szCs w:val="24"/>
              </w:rPr>
              <w:t xml:space="preserve">voor de </w:t>
            </w:r>
            <w:proofErr w:type="spellStart"/>
            <w:r w:rsidR="002C6821">
              <w:rPr>
                <w:rFonts w:ascii="Arial" w:eastAsia="Arial" w:hAnsi="Arial" w:cs="Arial"/>
                <w:color w:val="252525"/>
                <w:sz w:val="24"/>
                <w:szCs w:val="24"/>
              </w:rPr>
              <w:t>Jungmädelbund</w:t>
            </w:r>
            <w:proofErr w:type="spellEnd"/>
            <w:r w:rsidR="002C6821">
              <w:rPr>
                <w:rFonts w:ascii="Arial" w:eastAsia="Arial" w:hAnsi="Arial" w:cs="Arial"/>
                <w:color w:val="252525"/>
                <w:sz w:val="24"/>
                <w:szCs w:val="24"/>
              </w:rPr>
              <w:t xml:space="preserve"> zoals </w:t>
            </w:r>
            <w:r w:rsidR="004B7CF9">
              <w:rPr>
                <w:rFonts w:ascii="Arial" w:eastAsia="Arial" w:hAnsi="Arial" w:cs="Arial"/>
                <w:color w:val="252525"/>
                <w:sz w:val="24"/>
                <w:szCs w:val="24"/>
              </w:rPr>
              <w:t>uitdelen voedselbonnen, collecteren voor de armen en recyclen van materiaal</w:t>
            </w:r>
          </w:p>
        </w:tc>
      </w:tr>
      <w:tr w:rsidR="00BB69A8" w14:paraId="6A6BEE89" w14:textId="77777777" w:rsidTr="003A5DED">
        <w:trPr>
          <w:trHeight w:val="352"/>
        </w:trPr>
        <w:tc>
          <w:tcPr>
            <w:tcW w:w="2235" w:type="dxa"/>
          </w:tcPr>
          <w:p w14:paraId="4E3D97DF" w14:textId="387B1EED" w:rsidR="00BB69A8" w:rsidRDefault="004B7CF9" w:rsidP="00FE4F29">
            <w:pPr>
              <w:rPr>
                <w:rFonts w:ascii="Arial" w:eastAsia="Arial" w:hAnsi="Arial" w:cs="Arial"/>
                <w:color w:val="252525"/>
                <w:sz w:val="24"/>
                <w:szCs w:val="24"/>
              </w:rPr>
            </w:pPr>
            <w:r>
              <w:rPr>
                <w:rFonts w:ascii="Arial" w:eastAsia="Arial" w:hAnsi="Arial" w:cs="Arial"/>
                <w:color w:val="252525"/>
                <w:sz w:val="24"/>
                <w:szCs w:val="24"/>
              </w:rPr>
              <w:t>1940</w:t>
            </w:r>
          </w:p>
        </w:tc>
        <w:tc>
          <w:tcPr>
            <w:tcW w:w="9130" w:type="dxa"/>
          </w:tcPr>
          <w:p w14:paraId="2BF829E5" w14:textId="7799D8CC" w:rsidR="00BB69A8" w:rsidRDefault="00AC7C24" w:rsidP="00FE4F29">
            <w:pPr>
              <w:rPr>
                <w:rFonts w:ascii="Arial" w:eastAsia="Arial" w:hAnsi="Arial" w:cs="Arial"/>
                <w:color w:val="252525"/>
                <w:sz w:val="24"/>
                <w:szCs w:val="24"/>
              </w:rPr>
            </w:pPr>
            <w:r>
              <w:rPr>
                <w:rFonts w:ascii="Arial" w:eastAsia="Arial" w:hAnsi="Arial" w:cs="Arial"/>
                <w:color w:val="252525"/>
                <w:sz w:val="24"/>
                <w:szCs w:val="24"/>
              </w:rPr>
              <w:t>Bevordering</w:t>
            </w:r>
            <w:r w:rsidR="004B7CF9">
              <w:rPr>
                <w:rFonts w:ascii="Arial" w:eastAsia="Arial" w:hAnsi="Arial" w:cs="Arial"/>
                <w:color w:val="252525"/>
                <w:sz w:val="24"/>
                <w:szCs w:val="24"/>
              </w:rPr>
              <w:t xml:space="preserve"> tot </w:t>
            </w:r>
            <w:proofErr w:type="spellStart"/>
            <w:r w:rsidR="004B7CF9">
              <w:rPr>
                <w:rFonts w:ascii="Arial" w:eastAsia="Arial" w:hAnsi="Arial" w:cs="Arial"/>
                <w:color w:val="252525"/>
                <w:sz w:val="24"/>
                <w:szCs w:val="24"/>
              </w:rPr>
              <w:t>Schaftsführerin</w:t>
            </w:r>
            <w:proofErr w:type="spellEnd"/>
            <w:r w:rsidR="004B7CF9">
              <w:rPr>
                <w:rFonts w:ascii="Arial" w:eastAsia="Arial" w:hAnsi="Arial" w:cs="Arial"/>
                <w:color w:val="252525"/>
                <w:sz w:val="24"/>
                <w:szCs w:val="24"/>
              </w:rPr>
              <w:t xml:space="preserve"> (leiding over tien tot vijftien meisjes uit de </w:t>
            </w:r>
            <w:proofErr w:type="spellStart"/>
            <w:r w:rsidR="004B7CF9">
              <w:rPr>
                <w:rFonts w:ascii="Arial" w:eastAsia="Arial" w:hAnsi="Arial" w:cs="Arial"/>
                <w:color w:val="252525"/>
                <w:sz w:val="24"/>
                <w:szCs w:val="24"/>
              </w:rPr>
              <w:t>Jungmädel</w:t>
            </w:r>
            <w:proofErr w:type="spellEnd"/>
            <w:r w:rsidR="004B7CF9">
              <w:rPr>
                <w:rFonts w:ascii="Arial" w:eastAsia="Arial" w:hAnsi="Arial" w:cs="Arial"/>
                <w:color w:val="252525"/>
                <w:sz w:val="24"/>
                <w:szCs w:val="24"/>
              </w:rPr>
              <w:t>)</w:t>
            </w:r>
          </w:p>
        </w:tc>
      </w:tr>
      <w:tr w:rsidR="00BB69A8" w14:paraId="2B27C11F" w14:textId="77777777" w:rsidTr="003A5DED">
        <w:trPr>
          <w:trHeight w:val="352"/>
        </w:trPr>
        <w:tc>
          <w:tcPr>
            <w:tcW w:w="2235" w:type="dxa"/>
          </w:tcPr>
          <w:p w14:paraId="49AAEE63" w14:textId="2A0ED27A" w:rsidR="00BB69A8" w:rsidRDefault="004B7CF9" w:rsidP="00FE4F29">
            <w:pPr>
              <w:rPr>
                <w:rFonts w:ascii="Arial" w:eastAsia="Arial" w:hAnsi="Arial" w:cs="Arial"/>
                <w:color w:val="252525"/>
                <w:sz w:val="24"/>
                <w:szCs w:val="24"/>
              </w:rPr>
            </w:pPr>
            <w:r>
              <w:rPr>
                <w:rFonts w:ascii="Arial" w:eastAsia="Arial" w:hAnsi="Arial" w:cs="Arial"/>
                <w:color w:val="252525"/>
                <w:sz w:val="24"/>
                <w:szCs w:val="24"/>
              </w:rPr>
              <w:t>1941</w:t>
            </w:r>
          </w:p>
        </w:tc>
        <w:tc>
          <w:tcPr>
            <w:tcW w:w="9130" w:type="dxa"/>
          </w:tcPr>
          <w:p w14:paraId="3D882607" w14:textId="0903E6F8" w:rsidR="00BB69A8" w:rsidRDefault="004B7CF9" w:rsidP="00FE4F29">
            <w:pPr>
              <w:rPr>
                <w:rFonts w:ascii="Arial" w:eastAsia="Arial" w:hAnsi="Arial" w:cs="Arial"/>
                <w:color w:val="252525"/>
                <w:sz w:val="24"/>
                <w:szCs w:val="24"/>
              </w:rPr>
            </w:pPr>
            <w:r>
              <w:rPr>
                <w:rFonts w:ascii="Arial" w:eastAsia="Arial" w:hAnsi="Arial" w:cs="Arial"/>
                <w:color w:val="252525"/>
                <w:sz w:val="24"/>
                <w:szCs w:val="24"/>
              </w:rPr>
              <w:t>Cursus volgen voor gezondheidsdienst (ze leerde eerste hulp verlenen)</w:t>
            </w:r>
          </w:p>
        </w:tc>
      </w:tr>
      <w:tr w:rsidR="00BB69A8" w14:paraId="285393FC" w14:textId="77777777" w:rsidTr="003A5DED">
        <w:trPr>
          <w:trHeight w:val="367"/>
        </w:trPr>
        <w:tc>
          <w:tcPr>
            <w:tcW w:w="2235" w:type="dxa"/>
          </w:tcPr>
          <w:p w14:paraId="2F288F4A" w14:textId="0A23690D" w:rsidR="00BB69A8" w:rsidRDefault="004B7CF9" w:rsidP="00FE4F29">
            <w:pPr>
              <w:rPr>
                <w:rFonts w:ascii="Arial" w:eastAsia="Arial" w:hAnsi="Arial" w:cs="Arial"/>
                <w:color w:val="252525"/>
                <w:sz w:val="24"/>
                <w:szCs w:val="24"/>
              </w:rPr>
            </w:pPr>
            <w:r>
              <w:rPr>
                <w:rFonts w:ascii="Arial" w:eastAsia="Arial" w:hAnsi="Arial" w:cs="Arial"/>
                <w:color w:val="252525"/>
                <w:sz w:val="24"/>
                <w:szCs w:val="24"/>
              </w:rPr>
              <w:t>1942 begin</w:t>
            </w:r>
          </w:p>
        </w:tc>
        <w:tc>
          <w:tcPr>
            <w:tcW w:w="9130" w:type="dxa"/>
          </w:tcPr>
          <w:p w14:paraId="420DD93B" w14:textId="7C628EF4" w:rsidR="00BB69A8" w:rsidRDefault="004B7CF9" w:rsidP="00FE4F29">
            <w:pPr>
              <w:rPr>
                <w:rFonts w:ascii="Arial" w:eastAsia="Arial" w:hAnsi="Arial" w:cs="Arial"/>
                <w:color w:val="252525"/>
                <w:sz w:val="24"/>
                <w:szCs w:val="24"/>
              </w:rPr>
            </w:pPr>
            <w:r>
              <w:rPr>
                <w:rFonts w:ascii="Arial" w:eastAsia="Arial" w:hAnsi="Arial" w:cs="Arial"/>
                <w:color w:val="252525"/>
                <w:sz w:val="24"/>
                <w:szCs w:val="24"/>
              </w:rPr>
              <w:t>Inzamelen van wol en naaien van kleding Duitse soldaten</w:t>
            </w:r>
          </w:p>
        </w:tc>
      </w:tr>
      <w:tr w:rsidR="00BB69A8" w14:paraId="2FF4E013" w14:textId="77777777" w:rsidTr="003A5DED">
        <w:trPr>
          <w:trHeight w:val="352"/>
        </w:trPr>
        <w:tc>
          <w:tcPr>
            <w:tcW w:w="2235" w:type="dxa"/>
          </w:tcPr>
          <w:p w14:paraId="29610570" w14:textId="01E11FA9" w:rsidR="00BB69A8" w:rsidRDefault="004B7CF9" w:rsidP="00FE4F29">
            <w:pPr>
              <w:rPr>
                <w:rFonts w:ascii="Arial" w:eastAsia="Arial" w:hAnsi="Arial" w:cs="Arial"/>
                <w:color w:val="252525"/>
                <w:sz w:val="24"/>
                <w:szCs w:val="24"/>
              </w:rPr>
            </w:pPr>
            <w:r>
              <w:rPr>
                <w:rFonts w:ascii="Arial" w:eastAsia="Arial" w:hAnsi="Arial" w:cs="Arial"/>
                <w:color w:val="252525"/>
                <w:sz w:val="24"/>
                <w:szCs w:val="24"/>
              </w:rPr>
              <w:t>1942 zomer</w:t>
            </w:r>
          </w:p>
        </w:tc>
        <w:tc>
          <w:tcPr>
            <w:tcW w:w="9130" w:type="dxa"/>
          </w:tcPr>
          <w:p w14:paraId="0A1A59D4" w14:textId="24C45E17" w:rsidR="00BB69A8" w:rsidRDefault="004B7CF9" w:rsidP="00FE4F29">
            <w:pPr>
              <w:rPr>
                <w:rFonts w:ascii="Arial" w:eastAsia="Arial" w:hAnsi="Arial" w:cs="Arial"/>
                <w:color w:val="252525"/>
                <w:sz w:val="24"/>
                <w:szCs w:val="24"/>
              </w:rPr>
            </w:pPr>
            <w:r>
              <w:rPr>
                <w:rFonts w:ascii="Arial" w:eastAsia="Arial" w:hAnsi="Arial" w:cs="Arial"/>
                <w:color w:val="252525"/>
                <w:sz w:val="24"/>
                <w:szCs w:val="24"/>
              </w:rPr>
              <w:t xml:space="preserve">Medewerkster </w:t>
            </w:r>
            <w:proofErr w:type="spellStart"/>
            <w:r>
              <w:rPr>
                <w:rFonts w:ascii="Arial" w:eastAsia="Arial" w:hAnsi="Arial" w:cs="Arial"/>
                <w:color w:val="252525"/>
                <w:sz w:val="24"/>
                <w:szCs w:val="24"/>
              </w:rPr>
              <w:t>Gesundheitsdienst</w:t>
            </w:r>
            <w:proofErr w:type="spellEnd"/>
            <w:r>
              <w:rPr>
                <w:rFonts w:ascii="Arial" w:eastAsia="Arial" w:hAnsi="Arial" w:cs="Arial"/>
                <w:color w:val="252525"/>
                <w:sz w:val="24"/>
                <w:szCs w:val="24"/>
              </w:rPr>
              <w:t xml:space="preserve"> (onderdeel van de Hitlerjugend dat onder leiding van volwassen artsen en zusters stond)</w:t>
            </w:r>
          </w:p>
        </w:tc>
      </w:tr>
      <w:tr w:rsidR="00BB69A8" w14:paraId="7F476158" w14:textId="77777777" w:rsidTr="003A5DED">
        <w:trPr>
          <w:trHeight w:val="352"/>
        </w:trPr>
        <w:tc>
          <w:tcPr>
            <w:tcW w:w="2235" w:type="dxa"/>
          </w:tcPr>
          <w:p w14:paraId="60450C5F" w14:textId="1F77392F" w:rsidR="00BB69A8" w:rsidRDefault="003A5DED" w:rsidP="00FE4F29">
            <w:pPr>
              <w:rPr>
                <w:rFonts w:ascii="Arial" w:eastAsia="Arial" w:hAnsi="Arial" w:cs="Arial"/>
                <w:color w:val="252525"/>
                <w:sz w:val="24"/>
                <w:szCs w:val="24"/>
              </w:rPr>
            </w:pPr>
            <w:r>
              <w:rPr>
                <w:rFonts w:ascii="Arial" w:eastAsia="Arial" w:hAnsi="Arial" w:cs="Arial"/>
                <w:color w:val="252525"/>
                <w:sz w:val="24"/>
                <w:szCs w:val="24"/>
              </w:rPr>
              <w:t>1942 september- januari 1943</w:t>
            </w:r>
          </w:p>
        </w:tc>
        <w:tc>
          <w:tcPr>
            <w:tcW w:w="9130" w:type="dxa"/>
          </w:tcPr>
          <w:p w14:paraId="53F87FB0" w14:textId="663311C6" w:rsidR="00BB69A8" w:rsidRDefault="003A5DED" w:rsidP="00FE4F29">
            <w:pPr>
              <w:rPr>
                <w:rFonts w:ascii="Arial" w:eastAsia="Arial" w:hAnsi="Arial" w:cs="Arial"/>
                <w:color w:val="252525"/>
                <w:sz w:val="24"/>
                <w:szCs w:val="24"/>
              </w:rPr>
            </w:pPr>
            <w:r>
              <w:rPr>
                <w:rFonts w:ascii="Arial" w:eastAsia="Arial" w:hAnsi="Arial" w:cs="Arial"/>
                <w:color w:val="252525"/>
                <w:sz w:val="24"/>
                <w:szCs w:val="24"/>
              </w:rPr>
              <w:t>Diverse plekken in Duitsland medische hulp verlenen</w:t>
            </w:r>
          </w:p>
        </w:tc>
      </w:tr>
      <w:tr w:rsidR="00BB69A8" w14:paraId="28447FCE" w14:textId="77777777" w:rsidTr="003A5DED">
        <w:trPr>
          <w:trHeight w:val="352"/>
        </w:trPr>
        <w:tc>
          <w:tcPr>
            <w:tcW w:w="2235" w:type="dxa"/>
          </w:tcPr>
          <w:p w14:paraId="706E6813" w14:textId="728ABEA3" w:rsidR="00BB69A8" w:rsidRDefault="003A5DED" w:rsidP="00FE4F29">
            <w:pPr>
              <w:rPr>
                <w:rFonts w:ascii="Arial" w:eastAsia="Arial" w:hAnsi="Arial" w:cs="Arial"/>
                <w:color w:val="252525"/>
                <w:sz w:val="24"/>
                <w:szCs w:val="24"/>
              </w:rPr>
            </w:pPr>
            <w:r>
              <w:rPr>
                <w:rFonts w:ascii="Arial" w:eastAsia="Arial" w:hAnsi="Arial" w:cs="Arial"/>
                <w:color w:val="252525"/>
                <w:sz w:val="24"/>
                <w:szCs w:val="24"/>
              </w:rPr>
              <w:t>1943 april</w:t>
            </w:r>
          </w:p>
        </w:tc>
        <w:tc>
          <w:tcPr>
            <w:tcW w:w="9130" w:type="dxa"/>
          </w:tcPr>
          <w:p w14:paraId="569B8B86" w14:textId="176116B0" w:rsidR="00BB69A8" w:rsidRDefault="003A5DED" w:rsidP="00FE4F29">
            <w:pPr>
              <w:rPr>
                <w:rFonts w:ascii="Arial" w:eastAsia="Arial" w:hAnsi="Arial" w:cs="Arial"/>
                <w:color w:val="252525"/>
                <w:sz w:val="24"/>
                <w:szCs w:val="24"/>
              </w:rPr>
            </w:pPr>
            <w:r>
              <w:rPr>
                <w:rFonts w:ascii="Arial" w:eastAsia="Arial" w:hAnsi="Arial" w:cs="Arial"/>
                <w:color w:val="252525"/>
                <w:sz w:val="24"/>
                <w:szCs w:val="24"/>
              </w:rPr>
              <w:t>Lid van de NSDAP geworden</w:t>
            </w:r>
          </w:p>
        </w:tc>
      </w:tr>
      <w:tr w:rsidR="00BB69A8" w14:paraId="3A6EB8AC" w14:textId="77777777" w:rsidTr="003A5DED">
        <w:trPr>
          <w:trHeight w:val="352"/>
        </w:trPr>
        <w:tc>
          <w:tcPr>
            <w:tcW w:w="2235" w:type="dxa"/>
          </w:tcPr>
          <w:p w14:paraId="66E7B96E" w14:textId="7366E63F" w:rsidR="00BB69A8" w:rsidRDefault="003A5DED" w:rsidP="00FE4F29">
            <w:pPr>
              <w:rPr>
                <w:rFonts w:ascii="Arial" w:eastAsia="Arial" w:hAnsi="Arial" w:cs="Arial"/>
                <w:color w:val="252525"/>
                <w:sz w:val="24"/>
                <w:szCs w:val="24"/>
              </w:rPr>
            </w:pPr>
            <w:r>
              <w:rPr>
                <w:rFonts w:ascii="Arial" w:eastAsia="Arial" w:hAnsi="Arial" w:cs="Arial"/>
                <w:color w:val="252525"/>
                <w:sz w:val="24"/>
                <w:szCs w:val="24"/>
              </w:rPr>
              <w:t>1943 zomer</w:t>
            </w:r>
          </w:p>
        </w:tc>
        <w:tc>
          <w:tcPr>
            <w:tcW w:w="9130" w:type="dxa"/>
          </w:tcPr>
          <w:p w14:paraId="62C1A89F" w14:textId="23A50486" w:rsidR="00BB69A8" w:rsidRDefault="003A5DED" w:rsidP="00FE4F29">
            <w:pPr>
              <w:rPr>
                <w:rFonts w:ascii="Arial" w:eastAsia="Arial" w:hAnsi="Arial" w:cs="Arial"/>
                <w:color w:val="252525"/>
                <w:sz w:val="24"/>
                <w:szCs w:val="24"/>
              </w:rPr>
            </w:pPr>
            <w:r>
              <w:rPr>
                <w:rFonts w:ascii="Arial" w:eastAsia="Arial" w:hAnsi="Arial" w:cs="Arial"/>
                <w:color w:val="252525"/>
                <w:sz w:val="24"/>
                <w:szCs w:val="24"/>
              </w:rPr>
              <w:t>Diverse plekken in Duitsland medische hulp verlenen</w:t>
            </w:r>
          </w:p>
        </w:tc>
      </w:tr>
      <w:tr w:rsidR="00BB69A8" w14:paraId="655DEFEB" w14:textId="77777777" w:rsidTr="003A5DED">
        <w:trPr>
          <w:trHeight w:val="367"/>
        </w:trPr>
        <w:tc>
          <w:tcPr>
            <w:tcW w:w="2235" w:type="dxa"/>
          </w:tcPr>
          <w:p w14:paraId="44AF8151" w14:textId="67D58E67" w:rsidR="00BB69A8" w:rsidRDefault="003A5DED" w:rsidP="00FE4F29">
            <w:pPr>
              <w:rPr>
                <w:rFonts w:ascii="Arial" w:eastAsia="Arial" w:hAnsi="Arial" w:cs="Arial"/>
                <w:color w:val="252525"/>
                <w:sz w:val="24"/>
                <w:szCs w:val="24"/>
              </w:rPr>
            </w:pPr>
            <w:r>
              <w:rPr>
                <w:rFonts w:ascii="Arial" w:eastAsia="Arial" w:hAnsi="Arial" w:cs="Arial"/>
                <w:color w:val="252525"/>
                <w:sz w:val="24"/>
                <w:szCs w:val="24"/>
              </w:rPr>
              <w:t>1943 september- oktober</w:t>
            </w:r>
          </w:p>
        </w:tc>
        <w:tc>
          <w:tcPr>
            <w:tcW w:w="9130" w:type="dxa"/>
          </w:tcPr>
          <w:p w14:paraId="1C00CA4F" w14:textId="5101FB12" w:rsidR="00BB69A8" w:rsidRDefault="003A5DED" w:rsidP="00FE4F29">
            <w:pPr>
              <w:rPr>
                <w:rFonts w:ascii="Arial" w:eastAsia="Arial" w:hAnsi="Arial" w:cs="Arial"/>
                <w:color w:val="252525"/>
                <w:sz w:val="24"/>
                <w:szCs w:val="24"/>
              </w:rPr>
            </w:pPr>
            <w:r>
              <w:rPr>
                <w:rFonts w:ascii="Arial" w:eastAsia="Arial" w:hAnsi="Arial" w:cs="Arial"/>
                <w:color w:val="252525"/>
                <w:sz w:val="24"/>
                <w:szCs w:val="24"/>
              </w:rPr>
              <w:t xml:space="preserve">Medische hulp verlenen in München </w:t>
            </w:r>
          </w:p>
        </w:tc>
      </w:tr>
      <w:tr w:rsidR="00BB69A8" w14:paraId="1B84AA9F" w14:textId="77777777" w:rsidTr="003A5DED">
        <w:trPr>
          <w:trHeight w:val="352"/>
        </w:trPr>
        <w:tc>
          <w:tcPr>
            <w:tcW w:w="2235" w:type="dxa"/>
          </w:tcPr>
          <w:p w14:paraId="5FCA058D" w14:textId="5329B3C1" w:rsidR="00BB69A8" w:rsidRDefault="003A5DED" w:rsidP="00FE4F29">
            <w:pPr>
              <w:rPr>
                <w:rFonts w:ascii="Arial" w:eastAsia="Arial" w:hAnsi="Arial" w:cs="Arial"/>
                <w:color w:val="252525"/>
                <w:sz w:val="24"/>
                <w:szCs w:val="24"/>
              </w:rPr>
            </w:pPr>
            <w:r>
              <w:rPr>
                <w:rFonts w:ascii="Arial" w:eastAsia="Arial" w:hAnsi="Arial" w:cs="Arial"/>
                <w:color w:val="252525"/>
                <w:sz w:val="24"/>
                <w:szCs w:val="24"/>
              </w:rPr>
              <w:t>1944 februari- maart</w:t>
            </w:r>
          </w:p>
        </w:tc>
        <w:tc>
          <w:tcPr>
            <w:tcW w:w="9130" w:type="dxa"/>
          </w:tcPr>
          <w:p w14:paraId="6443E3BD" w14:textId="27E7E312" w:rsidR="00BB69A8" w:rsidRDefault="003A5DED" w:rsidP="00FE4F29">
            <w:pPr>
              <w:rPr>
                <w:rFonts w:ascii="Arial" w:eastAsia="Arial" w:hAnsi="Arial" w:cs="Arial"/>
                <w:color w:val="252525"/>
                <w:sz w:val="24"/>
                <w:szCs w:val="24"/>
              </w:rPr>
            </w:pPr>
            <w:r>
              <w:rPr>
                <w:rFonts w:ascii="Arial" w:eastAsia="Arial" w:hAnsi="Arial" w:cs="Arial"/>
                <w:color w:val="252525"/>
                <w:sz w:val="24"/>
                <w:szCs w:val="24"/>
              </w:rPr>
              <w:t>Medisch toezicht over zeventien kinderkampen</w:t>
            </w:r>
            <w:r w:rsidR="00AC7C24">
              <w:rPr>
                <w:rFonts w:ascii="Arial" w:eastAsia="Arial" w:hAnsi="Arial" w:cs="Arial"/>
                <w:color w:val="252525"/>
                <w:sz w:val="24"/>
                <w:szCs w:val="24"/>
              </w:rPr>
              <w:t xml:space="preserve"> (kampen voor Duitse kinderen die geëvacueerd zijn vanwege de bombardementen op hun stad of dorp)</w:t>
            </w:r>
          </w:p>
        </w:tc>
      </w:tr>
      <w:tr w:rsidR="00BB69A8" w14:paraId="7B52305C" w14:textId="77777777" w:rsidTr="003A5DED">
        <w:trPr>
          <w:trHeight w:val="352"/>
        </w:trPr>
        <w:tc>
          <w:tcPr>
            <w:tcW w:w="2235" w:type="dxa"/>
          </w:tcPr>
          <w:p w14:paraId="4B924AE3" w14:textId="05786CF0" w:rsidR="00BB69A8" w:rsidRDefault="003A5DED" w:rsidP="00FE4F29">
            <w:pPr>
              <w:rPr>
                <w:rFonts w:ascii="Arial" w:eastAsia="Arial" w:hAnsi="Arial" w:cs="Arial"/>
                <w:color w:val="252525"/>
                <w:sz w:val="24"/>
                <w:szCs w:val="24"/>
              </w:rPr>
            </w:pPr>
            <w:r>
              <w:rPr>
                <w:rFonts w:ascii="Arial" w:eastAsia="Arial" w:hAnsi="Arial" w:cs="Arial"/>
                <w:color w:val="252525"/>
                <w:sz w:val="24"/>
                <w:szCs w:val="24"/>
              </w:rPr>
              <w:t>1944 april- mee</w:t>
            </w:r>
          </w:p>
        </w:tc>
        <w:tc>
          <w:tcPr>
            <w:tcW w:w="9130" w:type="dxa"/>
          </w:tcPr>
          <w:p w14:paraId="464FB7FD" w14:textId="22BA12F1" w:rsidR="00BB69A8" w:rsidRDefault="003A5DED" w:rsidP="00FE4F29">
            <w:pPr>
              <w:rPr>
                <w:rFonts w:ascii="Arial" w:eastAsia="Arial" w:hAnsi="Arial" w:cs="Arial"/>
                <w:color w:val="252525"/>
                <w:sz w:val="24"/>
                <w:szCs w:val="24"/>
              </w:rPr>
            </w:pPr>
            <w:r>
              <w:rPr>
                <w:rFonts w:ascii="Arial" w:eastAsia="Arial" w:hAnsi="Arial" w:cs="Arial"/>
                <w:color w:val="252525"/>
                <w:sz w:val="24"/>
                <w:szCs w:val="24"/>
              </w:rPr>
              <w:t>Medische diensten verlenen in München</w:t>
            </w:r>
          </w:p>
        </w:tc>
      </w:tr>
      <w:tr w:rsidR="00BB69A8" w14:paraId="3ED80E29" w14:textId="77777777" w:rsidTr="003A5DED">
        <w:trPr>
          <w:trHeight w:val="352"/>
        </w:trPr>
        <w:tc>
          <w:tcPr>
            <w:tcW w:w="2235" w:type="dxa"/>
          </w:tcPr>
          <w:p w14:paraId="1B163641" w14:textId="3F938016" w:rsidR="00BB69A8" w:rsidRDefault="003A5DED" w:rsidP="00FE4F29">
            <w:pPr>
              <w:rPr>
                <w:rFonts w:ascii="Arial" w:eastAsia="Arial" w:hAnsi="Arial" w:cs="Arial"/>
                <w:color w:val="252525"/>
                <w:sz w:val="24"/>
                <w:szCs w:val="24"/>
              </w:rPr>
            </w:pPr>
            <w:r>
              <w:rPr>
                <w:rFonts w:ascii="Arial" w:eastAsia="Arial" w:hAnsi="Arial" w:cs="Arial"/>
                <w:color w:val="252525"/>
                <w:sz w:val="24"/>
                <w:szCs w:val="24"/>
              </w:rPr>
              <w:t>1944 juni</w:t>
            </w:r>
          </w:p>
        </w:tc>
        <w:tc>
          <w:tcPr>
            <w:tcW w:w="9130" w:type="dxa"/>
          </w:tcPr>
          <w:p w14:paraId="3E2C26C4" w14:textId="3B90F427" w:rsidR="00BB69A8" w:rsidRDefault="003A5DED" w:rsidP="00FE4F29">
            <w:pPr>
              <w:rPr>
                <w:rFonts w:ascii="Arial" w:eastAsia="Arial" w:hAnsi="Arial" w:cs="Arial"/>
                <w:color w:val="252525"/>
                <w:sz w:val="24"/>
                <w:szCs w:val="24"/>
              </w:rPr>
            </w:pPr>
            <w:r>
              <w:rPr>
                <w:rFonts w:ascii="Arial" w:eastAsia="Arial" w:hAnsi="Arial" w:cs="Arial"/>
                <w:color w:val="252525"/>
                <w:sz w:val="24"/>
                <w:szCs w:val="24"/>
              </w:rPr>
              <w:t xml:space="preserve">Weekendhulp in het ziekenhuis van München </w:t>
            </w:r>
          </w:p>
        </w:tc>
      </w:tr>
      <w:tr w:rsidR="003A5DED" w14:paraId="70EC0988" w14:textId="77777777" w:rsidTr="003A5DED">
        <w:trPr>
          <w:trHeight w:val="352"/>
        </w:trPr>
        <w:tc>
          <w:tcPr>
            <w:tcW w:w="2235" w:type="dxa"/>
          </w:tcPr>
          <w:p w14:paraId="3F21E8AE" w14:textId="36BEB7C1" w:rsidR="003A5DED" w:rsidRDefault="003A5DED" w:rsidP="00FE4F29">
            <w:pPr>
              <w:rPr>
                <w:rFonts w:ascii="Arial" w:eastAsia="Arial" w:hAnsi="Arial" w:cs="Arial"/>
                <w:color w:val="252525"/>
                <w:sz w:val="24"/>
                <w:szCs w:val="24"/>
              </w:rPr>
            </w:pPr>
            <w:r>
              <w:rPr>
                <w:rFonts w:ascii="Arial" w:eastAsia="Arial" w:hAnsi="Arial" w:cs="Arial"/>
                <w:color w:val="252525"/>
                <w:sz w:val="24"/>
                <w:szCs w:val="24"/>
              </w:rPr>
              <w:t>1944 juli- april 1945</w:t>
            </w:r>
          </w:p>
        </w:tc>
        <w:tc>
          <w:tcPr>
            <w:tcW w:w="9130" w:type="dxa"/>
          </w:tcPr>
          <w:p w14:paraId="12E832A8" w14:textId="76F2F240" w:rsidR="003A5DED" w:rsidRDefault="003A5DED" w:rsidP="00FE4F29">
            <w:pPr>
              <w:rPr>
                <w:rFonts w:ascii="Arial" w:eastAsia="Arial" w:hAnsi="Arial" w:cs="Arial"/>
                <w:color w:val="252525"/>
                <w:sz w:val="24"/>
                <w:szCs w:val="24"/>
              </w:rPr>
            </w:pPr>
            <w:r>
              <w:rPr>
                <w:rFonts w:ascii="Arial" w:eastAsia="Arial" w:hAnsi="Arial" w:cs="Arial"/>
                <w:color w:val="252525"/>
                <w:sz w:val="24"/>
                <w:szCs w:val="24"/>
              </w:rPr>
              <w:t>Diverse medische diensten en helpen bij de landbouw oogst</w:t>
            </w:r>
          </w:p>
        </w:tc>
      </w:tr>
    </w:tbl>
    <w:p w14:paraId="21D4A6B1" w14:textId="222BDDAE" w:rsidR="00E96FFF" w:rsidRPr="00AC7C24" w:rsidRDefault="003A5DED" w:rsidP="00E96FFF">
      <w:pPr>
        <w:rPr>
          <w:rFonts w:ascii="Arial" w:eastAsia="Arial" w:hAnsi="Arial" w:cs="Arial"/>
          <w:b/>
          <w:bCs/>
          <w:color w:val="252525"/>
          <w:sz w:val="24"/>
          <w:szCs w:val="24"/>
        </w:rPr>
      </w:pPr>
      <w:r w:rsidRPr="00AC7C24">
        <w:rPr>
          <w:rFonts w:ascii="Arial" w:eastAsia="Arial" w:hAnsi="Arial" w:cs="Arial"/>
          <w:b/>
          <w:bCs/>
          <w:color w:val="252525"/>
          <w:sz w:val="24"/>
          <w:szCs w:val="24"/>
        </w:rPr>
        <w:lastRenderedPageBreak/>
        <w:t xml:space="preserve">Bestudeer de </w:t>
      </w:r>
      <w:r w:rsidR="00AC7C24" w:rsidRPr="00AC7C24">
        <w:rPr>
          <w:rFonts w:ascii="Arial" w:eastAsia="Arial" w:hAnsi="Arial" w:cs="Arial"/>
          <w:b/>
          <w:bCs/>
          <w:color w:val="252525"/>
          <w:sz w:val="24"/>
          <w:szCs w:val="24"/>
        </w:rPr>
        <w:t>biografieën</w:t>
      </w:r>
      <w:r w:rsidRPr="00AC7C24">
        <w:rPr>
          <w:rFonts w:ascii="Arial" w:eastAsia="Arial" w:hAnsi="Arial" w:cs="Arial"/>
          <w:b/>
          <w:bCs/>
          <w:color w:val="252525"/>
          <w:sz w:val="24"/>
          <w:szCs w:val="24"/>
        </w:rPr>
        <w:t xml:space="preserve"> van </w:t>
      </w:r>
      <w:proofErr w:type="spellStart"/>
      <w:r w:rsidRPr="00AC7C24">
        <w:rPr>
          <w:rFonts w:ascii="Arial" w:eastAsia="Arial" w:hAnsi="Arial" w:cs="Arial"/>
          <w:b/>
          <w:bCs/>
          <w:color w:val="252525"/>
          <w:sz w:val="24"/>
          <w:szCs w:val="24"/>
        </w:rPr>
        <w:t>Günther</w:t>
      </w:r>
      <w:proofErr w:type="spellEnd"/>
      <w:r w:rsidRPr="00AC7C24">
        <w:rPr>
          <w:rFonts w:ascii="Arial" w:eastAsia="Arial" w:hAnsi="Arial" w:cs="Arial"/>
          <w:b/>
          <w:bCs/>
          <w:color w:val="252525"/>
          <w:sz w:val="24"/>
          <w:szCs w:val="24"/>
        </w:rPr>
        <w:t xml:space="preserve"> en </w:t>
      </w:r>
      <w:proofErr w:type="spellStart"/>
      <w:r w:rsidRPr="00AC7C24">
        <w:rPr>
          <w:rFonts w:ascii="Arial" w:eastAsia="Arial" w:hAnsi="Arial" w:cs="Arial"/>
          <w:b/>
          <w:bCs/>
          <w:color w:val="252525"/>
          <w:sz w:val="24"/>
          <w:szCs w:val="24"/>
        </w:rPr>
        <w:t>Wolfhilde</w:t>
      </w:r>
      <w:proofErr w:type="spellEnd"/>
      <w:r w:rsidRPr="00AC7C24">
        <w:rPr>
          <w:rFonts w:ascii="Arial" w:eastAsia="Arial" w:hAnsi="Arial" w:cs="Arial"/>
          <w:b/>
          <w:bCs/>
          <w:color w:val="252525"/>
          <w:sz w:val="24"/>
          <w:szCs w:val="24"/>
        </w:rPr>
        <w:t>.</w:t>
      </w:r>
    </w:p>
    <w:p w14:paraId="74327074" w14:textId="3B5331B9" w:rsidR="003A5DED" w:rsidRDefault="003A5DED" w:rsidP="003A5DED">
      <w:pPr>
        <w:pStyle w:val="Lijstalinea"/>
        <w:numPr>
          <w:ilvl w:val="0"/>
          <w:numId w:val="8"/>
        </w:numPr>
        <w:rPr>
          <w:rFonts w:ascii="Arial" w:eastAsia="Arial" w:hAnsi="Arial" w:cs="Arial"/>
          <w:color w:val="252525"/>
          <w:sz w:val="24"/>
          <w:szCs w:val="24"/>
        </w:rPr>
      </w:pPr>
      <w:r>
        <w:rPr>
          <w:rFonts w:ascii="Arial" w:eastAsia="Arial" w:hAnsi="Arial" w:cs="Arial"/>
          <w:color w:val="252525"/>
          <w:sz w:val="24"/>
          <w:szCs w:val="24"/>
        </w:rPr>
        <w:t xml:space="preserve">Wat voor soort taken neemt </w:t>
      </w:r>
      <w:proofErr w:type="spellStart"/>
      <w:r>
        <w:rPr>
          <w:rFonts w:ascii="Arial" w:eastAsia="Arial" w:hAnsi="Arial" w:cs="Arial"/>
          <w:color w:val="252525"/>
          <w:sz w:val="24"/>
          <w:szCs w:val="24"/>
        </w:rPr>
        <w:t>Günther</w:t>
      </w:r>
      <w:proofErr w:type="spellEnd"/>
      <w:r>
        <w:rPr>
          <w:rFonts w:ascii="Arial" w:eastAsia="Arial" w:hAnsi="Arial" w:cs="Arial"/>
          <w:color w:val="252525"/>
          <w:sz w:val="24"/>
          <w:szCs w:val="24"/>
        </w:rPr>
        <w:t xml:space="preserve"> op zich?</w:t>
      </w:r>
    </w:p>
    <w:p w14:paraId="01A74DEB" w14:textId="14602629" w:rsidR="00AC7C24" w:rsidRDefault="00AC7C24" w:rsidP="00AC7C24">
      <w:pPr>
        <w:pStyle w:val="Lijstalinea"/>
        <w:rPr>
          <w:rFonts w:ascii="Arial" w:eastAsia="Arial" w:hAnsi="Arial" w:cs="Arial"/>
          <w:color w:val="252525"/>
          <w:sz w:val="24"/>
          <w:szCs w:val="24"/>
        </w:rPr>
      </w:pPr>
      <w:r>
        <w:rPr>
          <w:rFonts w:ascii="Arial" w:eastAsia="Arial" w:hAnsi="Arial" w:cs="Arial"/>
          <w:color w:val="252525"/>
          <w:sz w:val="24"/>
          <w:szCs w:val="24"/>
        </w:rPr>
        <w:t>………………………………………………………………………………………………………………….</w:t>
      </w:r>
    </w:p>
    <w:p w14:paraId="39900C53" w14:textId="4F6E9ADA" w:rsidR="003A5DED" w:rsidRDefault="003A5DED" w:rsidP="003A5DED">
      <w:pPr>
        <w:pStyle w:val="Lijstalinea"/>
        <w:numPr>
          <w:ilvl w:val="0"/>
          <w:numId w:val="8"/>
        </w:numPr>
        <w:rPr>
          <w:rFonts w:ascii="Arial" w:eastAsia="Arial" w:hAnsi="Arial" w:cs="Arial"/>
          <w:color w:val="252525"/>
          <w:sz w:val="24"/>
          <w:szCs w:val="24"/>
        </w:rPr>
      </w:pPr>
      <w:r>
        <w:rPr>
          <w:rFonts w:ascii="Arial" w:eastAsia="Arial" w:hAnsi="Arial" w:cs="Arial"/>
          <w:color w:val="252525"/>
          <w:sz w:val="24"/>
          <w:szCs w:val="24"/>
        </w:rPr>
        <w:t xml:space="preserve">Wat voor soort taken heeft </w:t>
      </w:r>
      <w:proofErr w:type="spellStart"/>
      <w:r>
        <w:rPr>
          <w:rFonts w:ascii="Arial" w:eastAsia="Arial" w:hAnsi="Arial" w:cs="Arial"/>
          <w:color w:val="252525"/>
          <w:sz w:val="24"/>
          <w:szCs w:val="24"/>
        </w:rPr>
        <w:t>Wolfhilde</w:t>
      </w:r>
      <w:proofErr w:type="spellEnd"/>
      <w:r>
        <w:rPr>
          <w:rFonts w:ascii="Arial" w:eastAsia="Arial" w:hAnsi="Arial" w:cs="Arial"/>
          <w:color w:val="252525"/>
          <w:sz w:val="24"/>
          <w:szCs w:val="24"/>
        </w:rPr>
        <w:t>?</w:t>
      </w:r>
    </w:p>
    <w:p w14:paraId="61377935" w14:textId="677F4F10" w:rsidR="00AC7C24" w:rsidRPr="00AC7C24" w:rsidRDefault="00AC7C24" w:rsidP="00AC7C24">
      <w:pPr>
        <w:pStyle w:val="Lijstalinea"/>
        <w:rPr>
          <w:rFonts w:ascii="Arial" w:eastAsia="Arial" w:hAnsi="Arial" w:cs="Arial"/>
          <w:color w:val="252525"/>
          <w:sz w:val="24"/>
          <w:szCs w:val="24"/>
        </w:rPr>
      </w:pPr>
      <w:r>
        <w:rPr>
          <w:rFonts w:ascii="Arial" w:eastAsia="Arial" w:hAnsi="Arial" w:cs="Arial"/>
          <w:color w:val="252525"/>
          <w:sz w:val="24"/>
          <w:szCs w:val="24"/>
        </w:rPr>
        <w:t>………………………………………………………………………………………………………………….</w:t>
      </w:r>
    </w:p>
    <w:p w14:paraId="5C54DE7C" w14:textId="1A0900F7" w:rsidR="00AC7C24" w:rsidRDefault="00AC7C24" w:rsidP="003A5DED">
      <w:pPr>
        <w:pStyle w:val="Lijstalinea"/>
        <w:numPr>
          <w:ilvl w:val="0"/>
          <w:numId w:val="8"/>
        </w:numPr>
        <w:rPr>
          <w:rFonts w:ascii="Arial" w:eastAsia="Arial" w:hAnsi="Arial" w:cs="Arial"/>
          <w:color w:val="252525"/>
          <w:sz w:val="24"/>
          <w:szCs w:val="24"/>
        </w:rPr>
      </w:pPr>
      <w:r>
        <w:rPr>
          <w:rFonts w:ascii="Arial" w:eastAsia="Arial" w:hAnsi="Arial" w:cs="Arial"/>
          <w:color w:val="252525"/>
          <w:sz w:val="24"/>
          <w:szCs w:val="24"/>
        </w:rPr>
        <w:t xml:space="preserve">Welke overeenkomsten zie je tussen de taken van </w:t>
      </w:r>
      <w:proofErr w:type="spellStart"/>
      <w:r>
        <w:rPr>
          <w:rFonts w:ascii="Arial" w:eastAsia="Arial" w:hAnsi="Arial" w:cs="Arial"/>
          <w:color w:val="252525"/>
          <w:sz w:val="24"/>
          <w:szCs w:val="24"/>
        </w:rPr>
        <w:t>Günther</w:t>
      </w:r>
      <w:proofErr w:type="spellEnd"/>
      <w:r>
        <w:rPr>
          <w:rFonts w:ascii="Arial" w:eastAsia="Arial" w:hAnsi="Arial" w:cs="Arial"/>
          <w:color w:val="252525"/>
          <w:sz w:val="24"/>
          <w:szCs w:val="24"/>
        </w:rPr>
        <w:t xml:space="preserve"> en </w:t>
      </w:r>
      <w:proofErr w:type="spellStart"/>
      <w:r>
        <w:rPr>
          <w:rFonts w:ascii="Arial" w:eastAsia="Arial" w:hAnsi="Arial" w:cs="Arial"/>
          <w:color w:val="252525"/>
          <w:sz w:val="24"/>
          <w:szCs w:val="24"/>
        </w:rPr>
        <w:t>Wolfhilde</w:t>
      </w:r>
      <w:proofErr w:type="spellEnd"/>
      <w:r>
        <w:rPr>
          <w:rFonts w:ascii="Arial" w:eastAsia="Arial" w:hAnsi="Arial" w:cs="Arial"/>
          <w:color w:val="252525"/>
          <w:sz w:val="24"/>
          <w:szCs w:val="24"/>
        </w:rPr>
        <w:t>?</w:t>
      </w:r>
    </w:p>
    <w:p w14:paraId="6676C9A3" w14:textId="23679235" w:rsidR="00AC7C24" w:rsidRPr="00AC7C24" w:rsidRDefault="00AC7C24" w:rsidP="00AC7C24">
      <w:pPr>
        <w:pStyle w:val="Lijstalinea"/>
        <w:rPr>
          <w:rFonts w:ascii="Arial" w:eastAsia="Arial" w:hAnsi="Arial" w:cs="Arial"/>
          <w:color w:val="252525"/>
          <w:sz w:val="24"/>
          <w:szCs w:val="24"/>
        </w:rPr>
      </w:pPr>
      <w:r>
        <w:rPr>
          <w:rFonts w:ascii="Arial" w:eastAsia="Arial" w:hAnsi="Arial" w:cs="Arial"/>
          <w:color w:val="252525"/>
          <w:sz w:val="24"/>
          <w:szCs w:val="24"/>
        </w:rPr>
        <w:t>………………………………………………………………………………………………………………….</w:t>
      </w:r>
    </w:p>
    <w:p w14:paraId="143BF938" w14:textId="5760C9ED" w:rsidR="003A5DED" w:rsidRDefault="00AC7C24" w:rsidP="003A5DED">
      <w:pPr>
        <w:pStyle w:val="Lijstalinea"/>
        <w:numPr>
          <w:ilvl w:val="0"/>
          <w:numId w:val="8"/>
        </w:numPr>
        <w:rPr>
          <w:rFonts w:ascii="Arial" w:eastAsia="Arial" w:hAnsi="Arial" w:cs="Arial"/>
          <w:color w:val="252525"/>
          <w:sz w:val="24"/>
          <w:szCs w:val="24"/>
        </w:rPr>
      </w:pPr>
      <w:r>
        <w:rPr>
          <w:rFonts w:ascii="Arial" w:eastAsia="Arial" w:hAnsi="Arial" w:cs="Arial"/>
          <w:color w:val="252525"/>
          <w:sz w:val="24"/>
          <w:szCs w:val="24"/>
        </w:rPr>
        <w:t>In nazi- Duitsland had je geslacht invloed op carrière in de nazi- organisaties. Leg dit uit door middel van de biografieën</w:t>
      </w:r>
    </w:p>
    <w:p w14:paraId="7F81954F" w14:textId="77777777" w:rsidR="00AC7C24" w:rsidRDefault="00AC7C24" w:rsidP="00AC7C24">
      <w:pPr>
        <w:pStyle w:val="Lijstalinea"/>
        <w:rPr>
          <w:rFonts w:ascii="Arial" w:eastAsia="Arial" w:hAnsi="Arial" w:cs="Arial"/>
          <w:color w:val="252525"/>
          <w:sz w:val="24"/>
          <w:szCs w:val="24"/>
        </w:rPr>
      </w:pPr>
      <w:r>
        <w:rPr>
          <w:rFonts w:ascii="Arial" w:eastAsia="Arial" w:hAnsi="Arial" w:cs="Arial"/>
          <w:color w:val="252525"/>
          <w:sz w:val="24"/>
          <w:szCs w:val="24"/>
        </w:rPr>
        <w:t>………………………………………………………………………………………………………………….</w:t>
      </w:r>
    </w:p>
    <w:p w14:paraId="341AF303" w14:textId="77777777" w:rsidR="00AC7C24" w:rsidRDefault="00AC7C24" w:rsidP="00AC7C24">
      <w:pPr>
        <w:pStyle w:val="Lijstalinea"/>
        <w:rPr>
          <w:rFonts w:ascii="Arial" w:eastAsia="Arial" w:hAnsi="Arial" w:cs="Arial"/>
          <w:color w:val="252525"/>
          <w:sz w:val="24"/>
          <w:szCs w:val="24"/>
        </w:rPr>
      </w:pPr>
      <w:r>
        <w:rPr>
          <w:rFonts w:ascii="Arial" w:eastAsia="Arial" w:hAnsi="Arial" w:cs="Arial"/>
          <w:color w:val="252525"/>
          <w:sz w:val="24"/>
          <w:szCs w:val="24"/>
        </w:rPr>
        <w:t>………………………………………………………………………………………………………………….</w:t>
      </w:r>
    </w:p>
    <w:p w14:paraId="08E976DC" w14:textId="442F3ED3" w:rsidR="00AC7C24" w:rsidRDefault="00AC7C24" w:rsidP="00AC7C24">
      <w:pPr>
        <w:pStyle w:val="Lijstalinea"/>
        <w:rPr>
          <w:rFonts w:ascii="Arial" w:eastAsia="Arial" w:hAnsi="Arial" w:cs="Arial"/>
          <w:color w:val="252525"/>
          <w:sz w:val="24"/>
          <w:szCs w:val="24"/>
        </w:rPr>
      </w:pPr>
      <w:r>
        <w:rPr>
          <w:rFonts w:ascii="Arial" w:eastAsia="Arial" w:hAnsi="Arial" w:cs="Arial"/>
          <w:color w:val="252525"/>
          <w:sz w:val="24"/>
          <w:szCs w:val="24"/>
        </w:rPr>
        <w:t>………………………………………………………………………………………………………………….</w:t>
      </w:r>
    </w:p>
    <w:p w14:paraId="638A0BE7" w14:textId="201B4E6C" w:rsidR="008A6B4F" w:rsidRDefault="008A6B4F" w:rsidP="008A6B4F">
      <w:pPr>
        <w:pStyle w:val="Lijstalinea"/>
        <w:numPr>
          <w:ilvl w:val="0"/>
          <w:numId w:val="8"/>
        </w:numPr>
        <w:rPr>
          <w:rFonts w:ascii="Arial" w:eastAsia="Arial" w:hAnsi="Arial" w:cs="Arial"/>
          <w:color w:val="252525"/>
          <w:sz w:val="24"/>
          <w:szCs w:val="24"/>
        </w:rPr>
      </w:pPr>
      <w:r>
        <w:rPr>
          <w:rFonts w:ascii="Arial" w:eastAsia="Arial" w:hAnsi="Arial" w:cs="Arial"/>
          <w:color w:val="252525"/>
          <w:sz w:val="24"/>
          <w:szCs w:val="24"/>
        </w:rPr>
        <w:t>Zou jij in Nazi- Duitsland liever een jongen of meisje zijn geweest. Leg je antwoord uit.</w:t>
      </w:r>
    </w:p>
    <w:p w14:paraId="4B145BC7" w14:textId="77777777" w:rsidR="008A6B4F" w:rsidRDefault="008A6B4F" w:rsidP="008A6B4F">
      <w:pPr>
        <w:pStyle w:val="Lijstalinea"/>
        <w:rPr>
          <w:rFonts w:ascii="Arial" w:eastAsia="Arial" w:hAnsi="Arial" w:cs="Arial"/>
          <w:color w:val="252525"/>
          <w:sz w:val="24"/>
          <w:szCs w:val="24"/>
        </w:rPr>
      </w:pPr>
      <w:r>
        <w:rPr>
          <w:rFonts w:ascii="Arial" w:eastAsia="Arial" w:hAnsi="Arial" w:cs="Arial"/>
          <w:color w:val="252525"/>
          <w:sz w:val="24"/>
          <w:szCs w:val="24"/>
        </w:rPr>
        <w:t>………………………………………………………………………………………………………………….</w:t>
      </w:r>
    </w:p>
    <w:p w14:paraId="372F7EA9" w14:textId="7BCCE694" w:rsidR="00AC7C24" w:rsidRPr="008A6B4F" w:rsidRDefault="008A6B4F" w:rsidP="008A6B4F">
      <w:pPr>
        <w:pStyle w:val="Lijstalinea"/>
        <w:rPr>
          <w:rFonts w:ascii="Arial" w:eastAsia="Arial" w:hAnsi="Arial" w:cs="Arial"/>
          <w:color w:val="252525"/>
          <w:sz w:val="24"/>
          <w:szCs w:val="24"/>
        </w:rPr>
      </w:pPr>
      <w:r>
        <w:rPr>
          <w:rFonts w:ascii="Arial" w:eastAsia="Arial" w:hAnsi="Arial" w:cs="Arial"/>
          <w:color w:val="252525"/>
          <w:sz w:val="24"/>
          <w:szCs w:val="24"/>
        </w:rPr>
        <w:t>………………………………………………………………………………………………………………….</w:t>
      </w:r>
    </w:p>
    <w:p w14:paraId="14E35527" w14:textId="0F1AEF44" w:rsidR="00AC7C24" w:rsidRDefault="00AC7C24" w:rsidP="003A5DED">
      <w:pPr>
        <w:pStyle w:val="Lijstalinea"/>
        <w:numPr>
          <w:ilvl w:val="0"/>
          <w:numId w:val="8"/>
        </w:numPr>
        <w:rPr>
          <w:rFonts w:ascii="Arial" w:eastAsia="Arial" w:hAnsi="Arial" w:cs="Arial"/>
          <w:color w:val="252525"/>
          <w:sz w:val="24"/>
          <w:szCs w:val="24"/>
        </w:rPr>
      </w:pPr>
      <w:r>
        <w:rPr>
          <w:rFonts w:ascii="Arial" w:eastAsia="Arial" w:hAnsi="Arial" w:cs="Arial"/>
          <w:color w:val="252525"/>
          <w:sz w:val="24"/>
          <w:szCs w:val="24"/>
        </w:rPr>
        <w:t xml:space="preserve">Is het niet raar dat </w:t>
      </w:r>
      <w:proofErr w:type="spellStart"/>
      <w:r>
        <w:rPr>
          <w:rFonts w:ascii="Arial" w:eastAsia="Arial" w:hAnsi="Arial" w:cs="Arial"/>
          <w:color w:val="252525"/>
          <w:sz w:val="24"/>
          <w:szCs w:val="24"/>
        </w:rPr>
        <w:t>Günther</w:t>
      </w:r>
      <w:proofErr w:type="spellEnd"/>
      <w:r>
        <w:rPr>
          <w:rFonts w:ascii="Arial" w:eastAsia="Arial" w:hAnsi="Arial" w:cs="Arial"/>
          <w:color w:val="252525"/>
          <w:sz w:val="24"/>
          <w:szCs w:val="24"/>
        </w:rPr>
        <w:t xml:space="preserve"> en </w:t>
      </w:r>
      <w:proofErr w:type="spellStart"/>
      <w:r>
        <w:rPr>
          <w:rFonts w:ascii="Arial" w:eastAsia="Arial" w:hAnsi="Arial" w:cs="Arial"/>
          <w:color w:val="252525"/>
          <w:sz w:val="24"/>
          <w:szCs w:val="24"/>
        </w:rPr>
        <w:t>Wolfhilde</w:t>
      </w:r>
      <w:proofErr w:type="spellEnd"/>
      <w:r>
        <w:rPr>
          <w:rFonts w:ascii="Arial" w:eastAsia="Arial" w:hAnsi="Arial" w:cs="Arial"/>
          <w:color w:val="252525"/>
          <w:sz w:val="24"/>
          <w:szCs w:val="24"/>
        </w:rPr>
        <w:t xml:space="preserve"> al zo vroeg betrokken bij de </w:t>
      </w:r>
      <w:r w:rsidR="008A6B4F">
        <w:rPr>
          <w:rFonts w:ascii="Arial" w:eastAsia="Arial" w:hAnsi="Arial" w:cs="Arial"/>
          <w:color w:val="252525"/>
          <w:sz w:val="24"/>
          <w:szCs w:val="24"/>
        </w:rPr>
        <w:t>N</w:t>
      </w:r>
      <w:r>
        <w:rPr>
          <w:rFonts w:ascii="Arial" w:eastAsia="Arial" w:hAnsi="Arial" w:cs="Arial"/>
          <w:color w:val="252525"/>
          <w:sz w:val="24"/>
          <w:szCs w:val="24"/>
        </w:rPr>
        <w:t>azi- organisaties? Leg je antwoord uit.</w:t>
      </w:r>
    </w:p>
    <w:p w14:paraId="1A874AB5" w14:textId="77777777" w:rsidR="00AC7C24" w:rsidRDefault="00AC7C24" w:rsidP="00AC7C24">
      <w:pPr>
        <w:pStyle w:val="Lijstalinea"/>
        <w:rPr>
          <w:rFonts w:ascii="Arial" w:eastAsia="Arial" w:hAnsi="Arial" w:cs="Arial"/>
          <w:color w:val="252525"/>
          <w:sz w:val="24"/>
          <w:szCs w:val="24"/>
        </w:rPr>
      </w:pPr>
      <w:r>
        <w:rPr>
          <w:rFonts w:ascii="Arial" w:eastAsia="Arial" w:hAnsi="Arial" w:cs="Arial"/>
          <w:color w:val="252525"/>
          <w:sz w:val="24"/>
          <w:szCs w:val="24"/>
        </w:rPr>
        <w:t>………………………………………………………………………………………………………………….</w:t>
      </w:r>
    </w:p>
    <w:p w14:paraId="5349B288" w14:textId="77777777" w:rsidR="00AC7C24" w:rsidRDefault="00AC7C24" w:rsidP="00AC7C24">
      <w:pPr>
        <w:pStyle w:val="Lijstalinea"/>
        <w:rPr>
          <w:rFonts w:ascii="Arial" w:eastAsia="Arial" w:hAnsi="Arial" w:cs="Arial"/>
          <w:color w:val="252525"/>
          <w:sz w:val="24"/>
          <w:szCs w:val="24"/>
        </w:rPr>
      </w:pPr>
      <w:r>
        <w:rPr>
          <w:rFonts w:ascii="Arial" w:eastAsia="Arial" w:hAnsi="Arial" w:cs="Arial"/>
          <w:color w:val="252525"/>
          <w:sz w:val="24"/>
          <w:szCs w:val="24"/>
        </w:rPr>
        <w:t>………………………………………………………………………………………………………………….</w:t>
      </w:r>
    </w:p>
    <w:p w14:paraId="13CF80A7" w14:textId="77777777" w:rsidR="00AC7C24" w:rsidRDefault="00AC7C24" w:rsidP="00AC7C24">
      <w:pPr>
        <w:pStyle w:val="Lijstalinea"/>
        <w:rPr>
          <w:rFonts w:ascii="Arial" w:eastAsia="Arial" w:hAnsi="Arial" w:cs="Arial"/>
          <w:color w:val="252525"/>
          <w:sz w:val="24"/>
          <w:szCs w:val="24"/>
        </w:rPr>
      </w:pPr>
    </w:p>
    <w:p w14:paraId="325E24D5" w14:textId="15099A54" w:rsidR="00AC7C24" w:rsidRPr="00AC7C24" w:rsidRDefault="00AC7C24" w:rsidP="00AC7C24">
      <w:pPr>
        <w:pStyle w:val="Lijstalinea"/>
        <w:numPr>
          <w:ilvl w:val="0"/>
          <w:numId w:val="8"/>
        </w:numPr>
        <w:rPr>
          <w:rFonts w:ascii="Arial" w:eastAsia="Arial" w:hAnsi="Arial" w:cs="Arial"/>
          <w:color w:val="252525"/>
          <w:sz w:val="24"/>
          <w:szCs w:val="24"/>
        </w:rPr>
      </w:pPr>
      <w:r>
        <w:rPr>
          <w:rFonts w:ascii="Arial" w:eastAsia="Arial" w:hAnsi="Arial" w:cs="Arial"/>
          <w:color w:val="252525"/>
          <w:sz w:val="24"/>
          <w:szCs w:val="24"/>
        </w:rPr>
        <w:t xml:space="preserve">Zou jij </w:t>
      </w:r>
      <w:proofErr w:type="spellStart"/>
      <w:r>
        <w:rPr>
          <w:rFonts w:ascii="Arial" w:eastAsia="Arial" w:hAnsi="Arial" w:cs="Arial"/>
          <w:color w:val="252525"/>
          <w:sz w:val="24"/>
          <w:szCs w:val="24"/>
        </w:rPr>
        <w:t>Günther</w:t>
      </w:r>
      <w:proofErr w:type="spellEnd"/>
      <w:r>
        <w:rPr>
          <w:rFonts w:ascii="Arial" w:eastAsia="Arial" w:hAnsi="Arial" w:cs="Arial"/>
          <w:color w:val="252525"/>
          <w:sz w:val="24"/>
          <w:szCs w:val="24"/>
        </w:rPr>
        <w:t xml:space="preserve"> en </w:t>
      </w:r>
      <w:proofErr w:type="spellStart"/>
      <w:r>
        <w:rPr>
          <w:rFonts w:ascii="Arial" w:eastAsia="Arial" w:hAnsi="Arial" w:cs="Arial"/>
          <w:color w:val="252525"/>
          <w:sz w:val="24"/>
          <w:szCs w:val="24"/>
        </w:rPr>
        <w:t>Wolfhilde</w:t>
      </w:r>
      <w:proofErr w:type="spellEnd"/>
      <w:r>
        <w:rPr>
          <w:rFonts w:ascii="Arial" w:eastAsia="Arial" w:hAnsi="Arial" w:cs="Arial"/>
          <w:color w:val="252525"/>
          <w:sz w:val="24"/>
          <w:szCs w:val="24"/>
        </w:rPr>
        <w:t xml:space="preserve"> </w:t>
      </w:r>
      <w:r w:rsidRPr="00AC7C24">
        <w:rPr>
          <w:rFonts w:ascii="Arial" w:eastAsia="Arial" w:hAnsi="Arial" w:cs="Arial"/>
          <w:i/>
          <w:iCs/>
          <w:color w:val="252525"/>
          <w:sz w:val="24"/>
          <w:szCs w:val="24"/>
          <w:u w:val="single"/>
        </w:rPr>
        <w:t>daders</w:t>
      </w:r>
      <w:r>
        <w:rPr>
          <w:rFonts w:ascii="Arial" w:eastAsia="Arial" w:hAnsi="Arial" w:cs="Arial"/>
          <w:color w:val="252525"/>
          <w:sz w:val="24"/>
          <w:szCs w:val="24"/>
        </w:rPr>
        <w:t xml:space="preserve"> of </w:t>
      </w:r>
      <w:r w:rsidRPr="00AC7C24">
        <w:rPr>
          <w:rFonts w:ascii="Arial" w:eastAsia="Arial" w:hAnsi="Arial" w:cs="Arial"/>
          <w:i/>
          <w:iCs/>
          <w:color w:val="252525"/>
          <w:sz w:val="24"/>
          <w:szCs w:val="24"/>
          <w:u w:val="single"/>
        </w:rPr>
        <w:t>slachtoffers</w:t>
      </w:r>
      <w:r>
        <w:rPr>
          <w:rFonts w:ascii="Arial" w:eastAsia="Arial" w:hAnsi="Arial" w:cs="Arial"/>
          <w:color w:val="252525"/>
          <w:sz w:val="24"/>
          <w:szCs w:val="24"/>
        </w:rPr>
        <w:t xml:space="preserve"> noemen van het </w:t>
      </w:r>
      <w:r w:rsidR="008A6B4F">
        <w:rPr>
          <w:rFonts w:ascii="Arial" w:eastAsia="Arial" w:hAnsi="Arial" w:cs="Arial"/>
          <w:color w:val="252525"/>
          <w:sz w:val="24"/>
          <w:szCs w:val="24"/>
        </w:rPr>
        <w:t>N</w:t>
      </w:r>
      <w:r>
        <w:rPr>
          <w:rFonts w:ascii="Arial" w:eastAsia="Arial" w:hAnsi="Arial" w:cs="Arial"/>
          <w:color w:val="252525"/>
          <w:sz w:val="24"/>
          <w:szCs w:val="24"/>
        </w:rPr>
        <w:t>azi- regime ten tijde van het Interbellum en de Tweede Wereldoorlog</w:t>
      </w:r>
      <w:r w:rsidR="00415F14">
        <w:rPr>
          <w:rFonts w:ascii="Arial" w:eastAsia="Arial" w:hAnsi="Arial" w:cs="Arial"/>
          <w:color w:val="252525"/>
          <w:sz w:val="24"/>
          <w:szCs w:val="24"/>
        </w:rPr>
        <w:t>?</w:t>
      </w:r>
      <w:r>
        <w:rPr>
          <w:rFonts w:ascii="Arial" w:eastAsia="Arial" w:hAnsi="Arial" w:cs="Arial"/>
          <w:color w:val="252525"/>
          <w:sz w:val="24"/>
          <w:szCs w:val="24"/>
        </w:rPr>
        <w:t xml:space="preserve"> Leg je antwoord uit aan de hand een voorbeeld. </w:t>
      </w:r>
    </w:p>
    <w:p w14:paraId="39199674" w14:textId="77777777" w:rsidR="00AC7C24" w:rsidRDefault="00AC7C24" w:rsidP="00AC7C24">
      <w:pPr>
        <w:pStyle w:val="Lijstalinea"/>
        <w:rPr>
          <w:rFonts w:ascii="Arial" w:eastAsia="Arial" w:hAnsi="Arial" w:cs="Arial"/>
          <w:color w:val="252525"/>
          <w:sz w:val="24"/>
          <w:szCs w:val="24"/>
        </w:rPr>
      </w:pPr>
      <w:r>
        <w:rPr>
          <w:rFonts w:ascii="Arial" w:eastAsia="Arial" w:hAnsi="Arial" w:cs="Arial"/>
          <w:color w:val="252525"/>
          <w:sz w:val="24"/>
          <w:szCs w:val="24"/>
        </w:rPr>
        <w:t>………………………………………………………………………………………………………………….</w:t>
      </w:r>
    </w:p>
    <w:p w14:paraId="25ADB796" w14:textId="77777777" w:rsidR="00AC7C24" w:rsidRDefault="00AC7C24" w:rsidP="00AC7C24">
      <w:pPr>
        <w:pStyle w:val="Lijstalinea"/>
        <w:rPr>
          <w:rFonts w:ascii="Arial" w:eastAsia="Arial" w:hAnsi="Arial" w:cs="Arial"/>
          <w:color w:val="252525"/>
          <w:sz w:val="24"/>
          <w:szCs w:val="24"/>
        </w:rPr>
      </w:pPr>
      <w:r>
        <w:rPr>
          <w:rFonts w:ascii="Arial" w:eastAsia="Arial" w:hAnsi="Arial" w:cs="Arial"/>
          <w:color w:val="252525"/>
          <w:sz w:val="24"/>
          <w:szCs w:val="24"/>
        </w:rPr>
        <w:t>………………………………………………………………………………………………………………….</w:t>
      </w:r>
    </w:p>
    <w:p w14:paraId="1468B376" w14:textId="77777777" w:rsidR="00AC7C24" w:rsidRDefault="00AC7C24" w:rsidP="00AC7C24">
      <w:pPr>
        <w:pStyle w:val="Lijstalinea"/>
        <w:rPr>
          <w:rFonts w:ascii="Arial" w:eastAsia="Arial" w:hAnsi="Arial" w:cs="Arial"/>
          <w:color w:val="252525"/>
          <w:sz w:val="24"/>
          <w:szCs w:val="24"/>
        </w:rPr>
      </w:pPr>
      <w:r>
        <w:rPr>
          <w:rFonts w:ascii="Arial" w:eastAsia="Arial" w:hAnsi="Arial" w:cs="Arial"/>
          <w:color w:val="252525"/>
          <w:sz w:val="24"/>
          <w:szCs w:val="24"/>
        </w:rPr>
        <w:t>………………………………………………………………………………………………………………….</w:t>
      </w:r>
    </w:p>
    <w:p w14:paraId="0FB971AA" w14:textId="77777777" w:rsidR="00AC7C24" w:rsidRDefault="00AC7C24" w:rsidP="00AC7C24">
      <w:pPr>
        <w:pStyle w:val="Lijstalinea"/>
        <w:rPr>
          <w:rFonts w:ascii="Arial" w:eastAsia="Arial" w:hAnsi="Arial" w:cs="Arial"/>
          <w:color w:val="252525"/>
          <w:sz w:val="24"/>
          <w:szCs w:val="24"/>
        </w:rPr>
      </w:pPr>
      <w:r>
        <w:rPr>
          <w:rFonts w:ascii="Arial" w:eastAsia="Arial" w:hAnsi="Arial" w:cs="Arial"/>
          <w:color w:val="252525"/>
          <w:sz w:val="24"/>
          <w:szCs w:val="24"/>
        </w:rPr>
        <w:t>………………………………………………………………………………………………………………….</w:t>
      </w:r>
    </w:p>
    <w:p w14:paraId="019E8323" w14:textId="77777777" w:rsidR="00AC7C24" w:rsidRPr="003A5DED" w:rsidRDefault="00AC7C24" w:rsidP="00AC7C24">
      <w:pPr>
        <w:pStyle w:val="Lijstalinea"/>
        <w:rPr>
          <w:rFonts w:ascii="Arial" w:eastAsia="Arial" w:hAnsi="Arial" w:cs="Arial"/>
          <w:color w:val="252525"/>
          <w:sz w:val="24"/>
          <w:szCs w:val="24"/>
        </w:rPr>
      </w:pPr>
    </w:p>
    <w:p w14:paraId="60388184" w14:textId="77777777" w:rsidR="00E96FFF" w:rsidRPr="00E96FFF" w:rsidRDefault="00E96FFF" w:rsidP="00E96FFF">
      <w:pPr>
        <w:rPr>
          <w:rFonts w:ascii="Arial" w:eastAsia="Arial" w:hAnsi="Arial" w:cs="Arial"/>
          <w:color w:val="252525"/>
          <w:sz w:val="24"/>
          <w:szCs w:val="24"/>
        </w:rPr>
      </w:pPr>
    </w:p>
    <w:p w14:paraId="06613BFA" w14:textId="32CCEB0B" w:rsidR="00E96FFF" w:rsidRDefault="00E96FFF">
      <w:pPr>
        <w:rPr>
          <w:rFonts w:ascii="Arial" w:eastAsia="Arial" w:hAnsi="Arial" w:cs="Arial"/>
          <w:color w:val="252525"/>
          <w:sz w:val="24"/>
          <w:szCs w:val="24"/>
        </w:rPr>
      </w:pPr>
    </w:p>
    <w:p w14:paraId="7F690AFA" w14:textId="3EE2A763" w:rsidR="00CA3B6E" w:rsidRPr="00BB6AD0" w:rsidRDefault="00E96FFF" w:rsidP="005135F2">
      <w:pPr>
        <w:rPr>
          <w:rFonts w:ascii="Arial" w:eastAsia="Arial" w:hAnsi="Arial" w:cs="Arial"/>
          <w:color w:val="252525"/>
          <w:sz w:val="24"/>
          <w:szCs w:val="24"/>
        </w:rPr>
      </w:pPr>
      <w:r>
        <w:rPr>
          <w:rFonts w:ascii="Arial" w:eastAsia="Arial" w:hAnsi="Arial" w:cs="Arial"/>
          <w:color w:val="252525"/>
          <w:sz w:val="24"/>
          <w:szCs w:val="24"/>
        </w:rPr>
        <w:br w:type="page"/>
      </w:r>
    </w:p>
    <w:p w14:paraId="0934AE5B" w14:textId="79284C94" w:rsidR="00CA3B6E" w:rsidRPr="00BB6AD0" w:rsidRDefault="00CA3B6E" w:rsidP="00BB6AD0">
      <w:pPr>
        <w:pStyle w:val="Kop1"/>
        <w:rPr>
          <w:rFonts w:ascii="Arial" w:eastAsia="Arial" w:hAnsi="Arial" w:cs="Arial"/>
          <w:b/>
          <w:bCs/>
          <w:sz w:val="24"/>
          <w:szCs w:val="24"/>
        </w:rPr>
      </w:pPr>
      <w:bookmarkStart w:id="6" w:name="_Toc214917239"/>
      <w:r w:rsidRPr="00BB6AD0">
        <w:rPr>
          <w:rFonts w:ascii="Arial" w:eastAsia="Arial" w:hAnsi="Arial" w:cs="Arial"/>
          <w:b/>
          <w:bCs/>
          <w:sz w:val="24"/>
          <w:szCs w:val="24"/>
        </w:rPr>
        <w:lastRenderedPageBreak/>
        <w:t xml:space="preserve">Ronde </w:t>
      </w:r>
      <w:r w:rsidR="005262AA">
        <w:rPr>
          <w:rFonts w:ascii="Arial" w:eastAsia="Arial" w:hAnsi="Arial" w:cs="Arial"/>
          <w:b/>
          <w:bCs/>
          <w:sz w:val="24"/>
          <w:szCs w:val="24"/>
        </w:rPr>
        <w:t>2</w:t>
      </w:r>
      <w:r w:rsidR="00B31AB8">
        <w:rPr>
          <w:rFonts w:ascii="Arial" w:eastAsia="Arial" w:hAnsi="Arial" w:cs="Arial"/>
          <w:b/>
          <w:bCs/>
          <w:sz w:val="24"/>
          <w:szCs w:val="24"/>
        </w:rPr>
        <w:t>: Kinderen in Nazi- Duitsland</w:t>
      </w:r>
      <w:bookmarkEnd w:id="6"/>
    </w:p>
    <w:p w14:paraId="11ED27CF" w14:textId="69F26B0D" w:rsidR="00BB6AD0" w:rsidRPr="00BB6AD0" w:rsidRDefault="00BB6AD0" w:rsidP="00BB6AD0">
      <w:pPr>
        <w:pStyle w:val="Kop2"/>
        <w:jc w:val="center"/>
        <w:rPr>
          <w:rFonts w:ascii="Arial" w:eastAsia="Arial" w:hAnsi="Arial" w:cs="Arial"/>
          <w:sz w:val="24"/>
          <w:szCs w:val="24"/>
        </w:rPr>
      </w:pPr>
      <w:bookmarkStart w:id="7" w:name="_Toc214917240"/>
      <w:r w:rsidRPr="00BB6AD0">
        <w:rPr>
          <w:rFonts w:ascii="Arial" w:eastAsia="Arial" w:hAnsi="Arial" w:cs="Arial"/>
          <w:sz w:val="24"/>
          <w:szCs w:val="24"/>
        </w:rPr>
        <w:t>Deel I: Uitleg begrippen</w:t>
      </w:r>
      <w:bookmarkEnd w:id="7"/>
    </w:p>
    <w:p w14:paraId="70289F5F" w14:textId="2BBD22CF" w:rsidR="00CA3B6E" w:rsidRPr="00BB6AD0" w:rsidRDefault="00BB6AD0" w:rsidP="00CA3B6E">
      <w:pPr>
        <w:spacing w:after="0" w:line="240" w:lineRule="auto"/>
        <w:rPr>
          <w:rFonts w:ascii="Arial" w:eastAsia="Arial" w:hAnsi="Arial" w:cs="Arial"/>
          <w:color w:val="252525"/>
          <w:sz w:val="24"/>
          <w:szCs w:val="24"/>
        </w:rPr>
      </w:pPr>
      <w:r w:rsidRPr="00BB6AD0">
        <w:rPr>
          <w:rFonts w:ascii="Arial" w:eastAsia="Arial" w:hAnsi="Arial" w:cs="Arial"/>
          <w:color w:val="252525"/>
          <w:sz w:val="24"/>
          <w:szCs w:val="24"/>
        </w:rPr>
        <w:t xml:space="preserve">Leg onderstaande begrippen uit in maximaal twee zinnen. </w:t>
      </w:r>
    </w:p>
    <w:p w14:paraId="08D06BF9" w14:textId="77777777" w:rsidR="00BB6AD0" w:rsidRPr="00BB6AD0" w:rsidRDefault="00BB6AD0" w:rsidP="00CA3B6E">
      <w:pPr>
        <w:spacing w:after="0" w:line="240" w:lineRule="auto"/>
        <w:rPr>
          <w:rFonts w:ascii="Arial" w:eastAsia="Arial" w:hAnsi="Arial" w:cs="Arial"/>
          <w:color w:val="252525"/>
          <w:sz w:val="24"/>
          <w:szCs w:val="24"/>
        </w:rPr>
      </w:pPr>
    </w:p>
    <w:p w14:paraId="02EB7EFB" w14:textId="67BA12D5" w:rsidR="00BB6AD0" w:rsidRPr="00BB6AD0" w:rsidRDefault="00BB6AD0" w:rsidP="00BB6AD0">
      <w:pPr>
        <w:pStyle w:val="Lijstalinea"/>
        <w:numPr>
          <w:ilvl w:val="0"/>
          <w:numId w:val="5"/>
        </w:numPr>
        <w:spacing w:after="0" w:line="240" w:lineRule="auto"/>
        <w:rPr>
          <w:rFonts w:ascii="Arial" w:hAnsi="Arial" w:cs="Arial"/>
          <w:sz w:val="24"/>
          <w:szCs w:val="24"/>
        </w:rPr>
      </w:pPr>
      <w:r w:rsidRPr="00BB6AD0">
        <w:rPr>
          <w:rFonts w:ascii="Arial" w:eastAsia="Arial" w:hAnsi="Arial" w:cs="Arial"/>
          <w:color w:val="252525"/>
          <w:sz w:val="24"/>
          <w:szCs w:val="24"/>
        </w:rPr>
        <w:t xml:space="preserve">Gelijkschakeling:…………………………………………………………………………………………………………………………………………………………………………………………………………….. </w:t>
      </w:r>
    </w:p>
    <w:p w14:paraId="1F732353" w14:textId="40FB8B10" w:rsidR="00BB6AD0" w:rsidRPr="00BB6AD0" w:rsidRDefault="00BB6AD0" w:rsidP="00BB6AD0">
      <w:pPr>
        <w:pStyle w:val="Lijstalinea"/>
        <w:numPr>
          <w:ilvl w:val="0"/>
          <w:numId w:val="5"/>
        </w:numPr>
        <w:spacing w:after="0" w:line="240" w:lineRule="auto"/>
        <w:rPr>
          <w:rFonts w:ascii="Arial" w:hAnsi="Arial" w:cs="Arial"/>
          <w:sz w:val="24"/>
          <w:szCs w:val="24"/>
        </w:rPr>
      </w:pPr>
      <w:r w:rsidRPr="00BB6AD0">
        <w:rPr>
          <w:rFonts w:ascii="Arial" w:eastAsia="Arial" w:hAnsi="Arial" w:cs="Arial"/>
          <w:color w:val="252525"/>
          <w:sz w:val="24"/>
          <w:szCs w:val="24"/>
        </w:rPr>
        <w:t>Rassenleer:……………………………………………………………………………………………………………………………………………………………………………………………………………..</w:t>
      </w:r>
    </w:p>
    <w:p w14:paraId="1F1EED37" w14:textId="6A6BD64F" w:rsidR="00BB6AD0" w:rsidRPr="00B31AB8" w:rsidRDefault="00B31AB8" w:rsidP="00B31AB8">
      <w:pPr>
        <w:pStyle w:val="Lijstalinea"/>
        <w:numPr>
          <w:ilvl w:val="0"/>
          <w:numId w:val="5"/>
        </w:numPr>
        <w:spacing w:after="0" w:line="240" w:lineRule="auto"/>
        <w:rPr>
          <w:rFonts w:ascii="Arial" w:hAnsi="Arial" w:cs="Arial"/>
          <w:sz w:val="24"/>
          <w:szCs w:val="24"/>
        </w:rPr>
      </w:pPr>
      <w:r w:rsidRPr="00BB6AD0">
        <w:rPr>
          <w:rFonts w:ascii="Arial" w:eastAsia="Arial" w:hAnsi="Arial" w:cs="Arial"/>
          <w:color w:val="252525"/>
          <w:sz w:val="24"/>
          <w:szCs w:val="24"/>
        </w:rPr>
        <w:t>Antisemitisme</w:t>
      </w:r>
      <w:r w:rsidR="00BB6AD0" w:rsidRPr="00B31AB8">
        <w:rPr>
          <w:rFonts w:ascii="Arial" w:eastAsia="Arial" w:hAnsi="Arial" w:cs="Arial"/>
          <w:color w:val="252525"/>
          <w:sz w:val="24"/>
          <w:szCs w:val="24"/>
        </w:rPr>
        <w:t>:……………………………………………………………………………………………………………………………………………………………………………………………………………..</w:t>
      </w:r>
    </w:p>
    <w:p w14:paraId="007F1B18" w14:textId="0CF7E65E" w:rsidR="00BB6AD0" w:rsidRPr="00BB6AD0" w:rsidRDefault="00BB6AD0" w:rsidP="00BB6AD0">
      <w:pPr>
        <w:pStyle w:val="Lijstalinea"/>
        <w:numPr>
          <w:ilvl w:val="0"/>
          <w:numId w:val="5"/>
        </w:numPr>
        <w:spacing w:after="0" w:line="240" w:lineRule="auto"/>
        <w:rPr>
          <w:rFonts w:ascii="Arial" w:hAnsi="Arial" w:cs="Arial"/>
          <w:sz w:val="24"/>
          <w:szCs w:val="24"/>
        </w:rPr>
      </w:pPr>
      <w:r w:rsidRPr="00BB6AD0">
        <w:rPr>
          <w:rFonts w:ascii="Arial" w:eastAsia="Arial" w:hAnsi="Arial" w:cs="Arial"/>
          <w:color w:val="252525"/>
          <w:sz w:val="24"/>
          <w:szCs w:val="24"/>
        </w:rPr>
        <w:t>Heim ins Reich:……………………………………………………………………………………………………………………………………………………………………………………………………………..</w:t>
      </w:r>
    </w:p>
    <w:p w14:paraId="273F1F78" w14:textId="52CF7F0E" w:rsidR="00BB6AD0" w:rsidRPr="00BB6AD0" w:rsidRDefault="00BB6AD0" w:rsidP="00BB6AD0">
      <w:pPr>
        <w:pStyle w:val="Lijstalinea"/>
        <w:numPr>
          <w:ilvl w:val="0"/>
          <w:numId w:val="5"/>
        </w:numPr>
        <w:spacing w:after="0" w:line="240" w:lineRule="auto"/>
        <w:rPr>
          <w:rFonts w:ascii="Arial" w:hAnsi="Arial" w:cs="Arial"/>
          <w:sz w:val="24"/>
          <w:szCs w:val="24"/>
        </w:rPr>
      </w:pPr>
      <w:r w:rsidRPr="00BB6AD0">
        <w:rPr>
          <w:rFonts w:ascii="Arial" w:eastAsia="Arial" w:hAnsi="Arial" w:cs="Arial"/>
          <w:color w:val="252525"/>
          <w:sz w:val="24"/>
          <w:szCs w:val="24"/>
        </w:rPr>
        <w:t xml:space="preserve">Lebensraum:……………………………………………………………………………………………………………………………………………………………………………………………………………..  </w:t>
      </w:r>
    </w:p>
    <w:p w14:paraId="3BA6F777" w14:textId="540AA520" w:rsidR="00BB6AD0" w:rsidRPr="00BB6AD0" w:rsidRDefault="00BB6AD0" w:rsidP="00BB6AD0">
      <w:pPr>
        <w:pStyle w:val="Lijstalinea"/>
        <w:numPr>
          <w:ilvl w:val="0"/>
          <w:numId w:val="5"/>
        </w:numPr>
        <w:spacing w:after="0" w:line="240" w:lineRule="auto"/>
        <w:rPr>
          <w:rFonts w:ascii="Arial" w:hAnsi="Arial" w:cs="Arial"/>
          <w:sz w:val="24"/>
          <w:szCs w:val="24"/>
        </w:rPr>
      </w:pPr>
      <w:r w:rsidRPr="00BB6AD0">
        <w:rPr>
          <w:rFonts w:ascii="Arial" w:eastAsia="Arial" w:hAnsi="Arial" w:cs="Arial"/>
          <w:color w:val="252525"/>
          <w:sz w:val="24"/>
          <w:szCs w:val="24"/>
        </w:rPr>
        <w:t xml:space="preserve">Fuherprincipe:……………………………………………………………………………………………………………………………………………………………………………………………………………..  </w:t>
      </w:r>
    </w:p>
    <w:p w14:paraId="0F707067" w14:textId="214AA942" w:rsidR="00BB6AD0" w:rsidRPr="00BB6AD0" w:rsidRDefault="00BB6AD0" w:rsidP="00BB6AD0">
      <w:pPr>
        <w:pStyle w:val="Lijstalinea"/>
        <w:numPr>
          <w:ilvl w:val="0"/>
          <w:numId w:val="5"/>
        </w:numPr>
        <w:spacing w:after="0" w:line="240" w:lineRule="auto"/>
        <w:rPr>
          <w:rFonts w:ascii="Arial" w:hAnsi="Arial" w:cs="Arial"/>
          <w:sz w:val="24"/>
          <w:szCs w:val="24"/>
        </w:rPr>
      </w:pPr>
      <w:r w:rsidRPr="00BB6AD0">
        <w:rPr>
          <w:rFonts w:ascii="Arial" w:eastAsia="Arial" w:hAnsi="Arial" w:cs="Arial"/>
          <w:color w:val="252525"/>
          <w:sz w:val="24"/>
          <w:szCs w:val="24"/>
        </w:rPr>
        <w:t>Nationalisme:……………………………………………………………………………………………………………………………………………………………………………………………………………..</w:t>
      </w:r>
    </w:p>
    <w:p w14:paraId="2A072E58" w14:textId="6CCB14BF" w:rsidR="00BB6AD0" w:rsidRPr="006566EA" w:rsidRDefault="00BB6AD0" w:rsidP="00CA3B6E">
      <w:pPr>
        <w:pStyle w:val="Lijstalinea"/>
        <w:numPr>
          <w:ilvl w:val="0"/>
          <w:numId w:val="5"/>
        </w:numPr>
        <w:spacing w:after="0" w:line="240" w:lineRule="auto"/>
        <w:rPr>
          <w:rFonts w:ascii="Arial" w:hAnsi="Arial" w:cs="Arial"/>
          <w:sz w:val="24"/>
          <w:szCs w:val="24"/>
        </w:rPr>
      </w:pPr>
      <w:r w:rsidRPr="00BB6AD0">
        <w:rPr>
          <w:rFonts w:ascii="Arial" w:eastAsia="Arial" w:hAnsi="Arial" w:cs="Arial"/>
          <w:color w:val="252525"/>
          <w:sz w:val="24"/>
          <w:szCs w:val="24"/>
        </w:rPr>
        <w:t xml:space="preserve">Militarisme:……………………………………………………………………………………………………………………………………………………………………………………………………………..  </w:t>
      </w:r>
    </w:p>
    <w:p w14:paraId="45E7E58A" w14:textId="25ACD7B6" w:rsidR="006566EA" w:rsidRPr="008A6B4F" w:rsidRDefault="006566EA" w:rsidP="00CA3B6E">
      <w:pPr>
        <w:pStyle w:val="Lijstalinea"/>
        <w:numPr>
          <w:ilvl w:val="0"/>
          <w:numId w:val="5"/>
        </w:numPr>
        <w:spacing w:after="0" w:line="240" w:lineRule="auto"/>
        <w:rPr>
          <w:rFonts w:ascii="Arial" w:hAnsi="Arial" w:cs="Arial"/>
          <w:sz w:val="24"/>
          <w:szCs w:val="24"/>
        </w:rPr>
      </w:pPr>
      <w:r w:rsidRPr="008A6B4F">
        <w:rPr>
          <w:rFonts w:ascii="Arial" w:eastAsia="Arial" w:hAnsi="Arial" w:cs="Arial"/>
          <w:sz w:val="24"/>
          <w:szCs w:val="24"/>
        </w:rPr>
        <w:t xml:space="preserve">Hitlerjugend:……………………………………………………………………………………………………………………………………………………………………………………………………………..  </w:t>
      </w:r>
    </w:p>
    <w:p w14:paraId="4D1AD58D" w14:textId="4E163866" w:rsidR="006566EA" w:rsidRPr="006566EA" w:rsidRDefault="006566EA" w:rsidP="00CA3B6E">
      <w:pPr>
        <w:pStyle w:val="Lijstalinea"/>
        <w:numPr>
          <w:ilvl w:val="0"/>
          <w:numId w:val="5"/>
        </w:numPr>
        <w:spacing w:after="0" w:line="240" w:lineRule="auto"/>
        <w:rPr>
          <w:rFonts w:ascii="Arial" w:hAnsi="Arial" w:cs="Arial"/>
          <w:sz w:val="24"/>
          <w:szCs w:val="24"/>
        </w:rPr>
      </w:pPr>
      <w:proofErr w:type="spellStart"/>
      <w:r w:rsidRPr="008A6B4F">
        <w:rPr>
          <w:rFonts w:ascii="Arial" w:eastAsia="Arial" w:hAnsi="Arial" w:cs="Arial"/>
          <w:sz w:val="24"/>
          <w:szCs w:val="24"/>
        </w:rPr>
        <w:t>Bund</w:t>
      </w:r>
      <w:proofErr w:type="spellEnd"/>
      <w:r w:rsidRPr="008A6B4F">
        <w:rPr>
          <w:rFonts w:ascii="Arial" w:eastAsia="Arial" w:hAnsi="Arial" w:cs="Arial"/>
          <w:sz w:val="24"/>
          <w:szCs w:val="24"/>
        </w:rPr>
        <w:t xml:space="preserve"> </w:t>
      </w:r>
      <w:proofErr w:type="spellStart"/>
      <w:r w:rsidRPr="008A6B4F">
        <w:rPr>
          <w:rFonts w:ascii="Arial" w:eastAsia="Arial" w:hAnsi="Arial" w:cs="Arial"/>
          <w:sz w:val="24"/>
          <w:szCs w:val="24"/>
        </w:rPr>
        <w:t>Deutsche</w:t>
      </w:r>
      <w:r w:rsidR="008A6B4F" w:rsidRPr="008A6B4F">
        <w:rPr>
          <w:rFonts w:ascii="Arial" w:eastAsia="Arial" w:hAnsi="Arial" w:cs="Arial"/>
          <w:sz w:val="24"/>
          <w:szCs w:val="24"/>
        </w:rPr>
        <w:t>r</w:t>
      </w:r>
      <w:proofErr w:type="spellEnd"/>
      <w:r w:rsidR="008A6B4F" w:rsidRPr="008A6B4F">
        <w:rPr>
          <w:rFonts w:ascii="Arial" w:eastAsia="Arial" w:hAnsi="Arial" w:cs="Arial"/>
          <w:sz w:val="24"/>
          <w:szCs w:val="24"/>
        </w:rPr>
        <w:t xml:space="preserve"> </w:t>
      </w:r>
      <w:proofErr w:type="spellStart"/>
      <w:r w:rsidRPr="008A6B4F">
        <w:rPr>
          <w:rFonts w:ascii="Arial" w:eastAsia="Arial" w:hAnsi="Arial" w:cs="Arial"/>
          <w:sz w:val="24"/>
          <w:szCs w:val="24"/>
        </w:rPr>
        <w:t>Mädel</w:t>
      </w:r>
      <w:proofErr w:type="spellEnd"/>
      <w:r w:rsidRPr="008A6B4F">
        <w:rPr>
          <w:rFonts w:ascii="Arial" w:eastAsia="Arial" w:hAnsi="Arial" w:cs="Arial"/>
          <w:sz w:val="24"/>
          <w:szCs w:val="24"/>
        </w:rPr>
        <w:t>:……………………………………………………………………………………</w:t>
      </w:r>
      <w:r w:rsidR="008A6B4F" w:rsidRPr="00BB6AD0">
        <w:rPr>
          <w:rFonts w:ascii="Arial" w:eastAsia="Arial" w:hAnsi="Arial" w:cs="Arial"/>
          <w:color w:val="252525"/>
          <w:sz w:val="24"/>
          <w:szCs w:val="24"/>
        </w:rPr>
        <w:t xml:space="preserve"> </w:t>
      </w:r>
      <w:r w:rsidRPr="00BB6AD0">
        <w:rPr>
          <w:rFonts w:ascii="Arial" w:eastAsia="Arial" w:hAnsi="Arial" w:cs="Arial"/>
          <w:color w:val="252525"/>
          <w:sz w:val="24"/>
          <w:szCs w:val="24"/>
        </w:rPr>
        <w:t>…………………………………………………………………………………………………</w:t>
      </w:r>
      <w:r w:rsidR="008A6B4F">
        <w:rPr>
          <w:rFonts w:ascii="Arial" w:eastAsia="Arial" w:hAnsi="Arial" w:cs="Arial"/>
          <w:color w:val="252525"/>
          <w:sz w:val="24"/>
          <w:szCs w:val="24"/>
        </w:rPr>
        <w:t>……………….</w:t>
      </w:r>
    </w:p>
    <w:p w14:paraId="2892E9F2" w14:textId="7EAED81F" w:rsidR="00BB6AD0" w:rsidRPr="00BB6AD0" w:rsidRDefault="00BB6AD0" w:rsidP="00BB6AD0">
      <w:pPr>
        <w:pStyle w:val="Kop2"/>
        <w:jc w:val="center"/>
        <w:rPr>
          <w:rFonts w:ascii="Arial" w:eastAsia="Arial" w:hAnsi="Arial" w:cs="Arial"/>
          <w:sz w:val="24"/>
          <w:szCs w:val="24"/>
        </w:rPr>
      </w:pPr>
      <w:bookmarkStart w:id="8" w:name="_Toc214917241"/>
      <w:r w:rsidRPr="00BB6AD0">
        <w:rPr>
          <w:rFonts w:ascii="Arial" w:eastAsia="Arial" w:hAnsi="Arial" w:cs="Arial"/>
          <w:sz w:val="24"/>
          <w:szCs w:val="24"/>
        </w:rPr>
        <w:t>Deel II: Begrippen koppelen aan bron</w:t>
      </w:r>
      <w:bookmarkEnd w:id="8"/>
    </w:p>
    <w:p w14:paraId="1A0B6CD0" w14:textId="2FF11964" w:rsidR="00BB6AD0" w:rsidRPr="00BB6AD0" w:rsidRDefault="00BB6AD0">
      <w:pPr>
        <w:rPr>
          <w:rFonts w:ascii="Arial" w:eastAsia="Arial" w:hAnsi="Arial" w:cs="Arial"/>
          <w:color w:val="252525"/>
          <w:sz w:val="24"/>
          <w:szCs w:val="24"/>
        </w:rPr>
      </w:pPr>
      <w:r w:rsidRPr="00BB6AD0">
        <w:rPr>
          <w:rFonts w:ascii="Arial" w:eastAsia="Arial" w:hAnsi="Arial" w:cs="Arial"/>
          <w:color w:val="252525"/>
          <w:sz w:val="24"/>
          <w:szCs w:val="24"/>
        </w:rPr>
        <w:t xml:space="preserve">Lees </w:t>
      </w:r>
      <w:r w:rsidR="00D62255">
        <w:rPr>
          <w:rFonts w:ascii="Arial" w:eastAsia="Arial" w:hAnsi="Arial" w:cs="Arial"/>
          <w:color w:val="252525"/>
          <w:sz w:val="24"/>
          <w:szCs w:val="24"/>
        </w:rPr>
        <w:t xml:space="preserve">en bekijk </w:t>
      </w:r>
      <w:r w:rsidRPr="00BB6AD0">
        <w:rPr>
          <w:rFonts w:ascii="Arial" w:eastAsia="Arial" w:hAnsi="Arial" w:cs="Arial"/>
          <w:color w:val="252525"/>
          <w:sz w:val="24"/>
          <w:szCs w:val="24"/>
        </w:rPr>
        <w:t>onderstaande bronnen op het bronnenblad en koppel bovenstaande begrippen aan een bron. Let op! Bij verschillende bronnen kunnen meerdere begrippen. Kies één begrip en leg door middel van de bron uit waarom die past bij een bepaald begrijp.</w:t>
      </w:r>
    </w:p>
    <w:p w14:paraId="2858B83E" w14:textId="77777777" w:rsidR="00BB6AD0" w:rsidRPr="000610DB" w:rsidRDefault="00BB6AD0" w:rsidP="000610DB">
      <w:pPr>
        <w:pStyle w:val="Geenafstand"/>
        <w:rPr>
          <w:rFonts w:ascii="Arial" w:eastAsia="Arial" w:hAnsi="Arial" w:cs="Arial"/>
          <w:i/>
          <w:iCs/>
          <w:sz w:val="24"/>
          <w:szCs w:val="24"/>
          <w:u w:val="single"/>
        </w:rPr>
      </w:pPr>
      <w:r w:rsidRPr="000610DB">
        <w:rPr>
          <w:rFonts w:ascii="Arial" w:eastAsia="Arial" w:hAnsi="Arial" w:cs="Arial"/>
          <w:i/>
          <w:iCs/>
          <w:sz w:val="24"/>
          <w:szCs w:val="24"/>
          <w:u w:val="single"/>
        </w:rPr>
        <w:t>Doe het zo:</w:t>
      </w:r>
    </w:p>
    <w:p w14:paraId="0363E9E6" w14:textId="77777777" w:rsidR="00BB6AD0" w:rsidRPr="000610DB" w:rsidRDefault="00BB6AD0" w:rsidP="000610DB">
      <w:pPr>
        <w:pStyle w:val="Geenafstand"/>
        <w:rPr>
          <w:rFonts w:ascii="Arial" w:eastAsia="Arial" w:hAnsi="Arial" w:cs="Arial"/>
          <w:sz w:val="24"/>
          <w:szCs w:val="24"/>
        </w:rPr>
      </w:pPr>
      <w:r w:rsidRPr="000610DB">
        <w:rPr>
          <w:rFonts w:ascii="Arial" w:eastAsia="Arial" w:hAnsi="Arial" w:cs="Arial"/>
          <w:sz w:val="24"/>
          <w:szCs w:val="24"/>
        </w:rPr>
        <w:t xml:space="preserve">Bron (nummer) hoort bij (letter begrip). Etc. </w:t>
      </w:r>
    </w:p>
    <w:p w14:paraId="76B84846" w14:textId="77777777" w:rsidR="000610DB" w:rsidRDefault="000610DB" w:rsidP="000610DB">
      <w:pPr>
        <w:pStyle w:val="Geenafstand"/>
        <w:rPr>
          <w:rFonts w:eastAsia="Arial"/>
        </w:rPr>
      </w:pPr>
    </w:p>
    <w:p w14:paraId="35654479" w14:textId="4F15144A" w:rsidR="00BB6AD0" w:rsidRPr="00BB6AD0" w:rsidRDefault="00BB6AD0">
      <w:pPr>
        <w:rPr>
          <w:rFonts w:ascii="Arial" w:eastAsia="Arial" w:hAnsi="Arial" w:cs="Arial"/>
          <w:color w:val="252525"/>
          <w:sz w:val="24"/>
          <w:szCs w:val="24"/>
        </w:rPr>
      </w:pPr>
      <w:r w:rsidRPr="00BB6AD0">
        <w:rPr>
          <w:rFonts w:ascii="Arial" w:eastAsia="Arial" w:hAnsi="Arial" w:cs="Arial"/>
          <w:color w:val="252525"/>
          <w:sz w:val="24"/>
          <w:szCs w:val="24"/>
        </w:rPr>
        <w:t>Bron 1 hoort bij ………….., omdat……………………………………………………………………………………………………………………………………………………………………………………………………………………………………………</w:t>
      </w:r>
      <w:bookmarkStart w:id="9" w:name="_Hlk214750687"/>
      <w:r w:rsidR="000926C7">
        <w:rPr>
          <w:rFonts w:ascii="Arial" w:eastAsia="Arial" w:hAnsi="Arial" w:cs="Arial"/>
          <w:color w:val="252525"/>
          <w:sz w:val="24"/>
          <w:szCs w:val="24"/>
        </w:rPr>
        <w:t>………………………………………………………………………………………………………………………..</w:t>
      </w:r>
      <w:bookmarkEnd w:id="9"/>
    </w:p>
    <w:p w14:paraId="0A6F4AD1" w14:textId="3B5278F2" w:rsidR="00BB6AD0" w:rsidRPr="00BB6AD0" w:rsidRDefault="00BB6AD0">
      <w:pPr>
        <w:rPr>
          <w:rFonts w:ascii="Arial" w:eastAsia="Arial" w:hAnsi="Arial" w:cs="Arial"/>
          <w:color w:val="252525"/>
          <w:sz w:val="24"/>
          <w:szCs w:val="24"/>
        </w:rPr>
      </w:pPr>
      <w:r w:rsidRPr="00BB6AD0">
        <w:rPr>
          <w:rFonts w:ascii="Arial" w:eastAsia="Arial" w:hAnsi="Arial" w:cs="Arial"/>
          <w:color w:val="252525"/>
          <w:sz w:val="24"/>
          <w:szCs w:val="24"/>
        </w:rPr>
        <w:t>Bron 2 hoort bij ………….., omdat……………………………………………………………………………………………………………………………………………………………………………………………………………………………………………</w:t>
      </w:r>
      <w:r w:rsidR="000926C7">
        <w:rPr>
          <w:rFonts w:ascii="Arial" w:eastAsia="Arial" w:hAnsi="Arial" w:cs="Arial"/>
          <w:color w:val="252525"/>
          <w:sz w:val="24"/>
          <w:szCs w:val="24"/>
        </w:rPr>
        <w:t>………………………………………………………………………………………………………………………..</w:t>
      </w:r>
    </w:p>
    <w:p w14:paraId="5E81844C" w14:textId="65F6BF0B" w:rsidR="00BB6AD0" w:rsidRPr="00BB6AD0" w:rsidRDefault="00BB6AD0">
      <w:pPr>
        <w:rPr>
          <w:rFonts w:ascii="Arial" w:eastAsia="Arial" w:hAnsi="Arial" w:cs="Arial"/>
          <w:color w:val="252525"/>
          <w:sz w:val="24"/>
          <w:szCs w:val="24"/>
        </w:rPr>
      </w:pPr>
      <w:r w:rsidRPr="00BB6AD0">
        <w:rPr>
          <w:rFonts w:ascii="Arial" w:eastAsia="Arial" w:hAnsi="Arial" w:cs="Arial"/>
          <w:color w:val="252525"/>
          <w:sz w:val="24"/>
          <w:szCs w:val="24"/>
        </w:rPr>
        <w:t>Bron 3 hoort bij ………….., omdat……………………………………………………………………………………………………………………………………………………………………………………………………………………………………………</w:t>
      </w:r>
      <w:r w:rsidR="000926C7">
        <w:rPr>
          <w:rFonts w:ascii="Arial" w:eastAsia="Arial" w:hAnsi="Arial" w:cs="Arial"/>
          <w:color w:val="252525"/>
          <w:sz w:val="24"/>
          <w:szCs w:val="24"/>
        </w:rPr>
        <w:t>………………………………………………………………………………………………………………………..</w:t>
      </w:r>
    </w:p>
    <w:p w14:paraId="42CBC7D3" w14:textId="77777777" w:rsidR="000610DB" w:rsidRDefault="00BB6AD0">
      <w:pPr>
        <w:rPr>
          <w:rFonts w:ascii="Arial" w:eastAsia="Arial" w:hAnsi="Arial" w:cs="Arial"/>
          <w:color w:val="252525"/>
          <w:sz w:val="24"/>
          <w:szCs w:val="24"/>
        </w:rPr>
      </w:pPr>
      <w:r w:rsidRPr="00BB6AD0">
        <w:rPr>
          <w:rFonts w:ascii="Arial" w:eastAsia="Arial" w:hAnsi="Arial" w:cs="Arial"/>
          <w:color w:val="252525"/>
          <w:sz w:val="24"/>
          <w:szCs w:val="24"/>
        </w:rPr>
        <w:t>Bron 4 hoort bij ………….., omdat……………………………………………………………………………………………………………………………………………………………………………………………………………………………………………Bron 5 hoort bij ………….., omdat……………………………………………………………………………………………………………………………………………………………………………………………………………………………………………</w:t>
      </w:r>
      <w:r w:rsidR="000926C7">
        <w:rPr>
          <w:rFonts w:ascii="Arial" w:eastAsia="Arial" w:hAnsi="Arial" w:cs="Arial"/>
          <w:color w:val="252525"/>
          <w:sz w:val="24"/>
          <w:szCs w:val="24"/>
        </w:rPr>
        <w:t>………………………………………………………………………………………………………………………..</w:t>
      </w:r>
    </w:p>
    <w:p w14:paraId="540C0C5A" w14:textId="1E1911C7" w:rsidR="00BB6AD0" w:rsidRPr="00BB6AD0" w:rsidRDefault="00BB6AD0">
      <w:pPr>
        <w:rPr>
          <w:rFonts w:ascii="Arial" w:eastAsia="Arial" w:hAnsi="Arial" w:cs="Arial"/>
          <w:color w:val="252525"/>
          <w:sz w:val="24"/>
          <w:szCs w:val="24"/>
        </w:rPr>
      </w:pPr>
      <w:r w:rsidRPr="00BB6AD0">
        <w:rPr>
          <w:rFonts w:ascii="Arial" w:eastAsia="Arial" w:hAnsi="Arial" w:cs="Arial"/>
          <w:color w:val="252525"/>
          <w:sz w:val="24"/>
          <w:szCs w:val="24"/>
        </w:rPr>
        <w:lastRenderedPageBreak/>
        <w:t>Bron 6 hoort bij ………….., omdat……………………………………………………………………………………………………………………………………………………………………………………………………………………………………………</w:t>
      </w:r>
      <w:r w:rsidR="000926C7">
        <w:rPr>
          <w:rFonts w:ascii="Arial" w:eastAsia="Arial" w:hAnsi="Arial" w:cs="Arial"/>
          <w:color w:val="252525"/>
          <w:sz w:val="24"/>
          <w:szCs w:val="24"/>
        </w:rPr>
        <w:t>………………………………………………………………………………………………………………………..</w:t>
      </w:r>
    </w:p>
    <w:p w14:paraId="2D504EDC" w14:textId="77777777" w:rsidR="000926C7" w:rsidRDefault="00BB6AD0">
      <w:pPr>
        <w:rPr>
          <w:rFonts w:ascii="Arial" w:eastAsia="Arial" w:hAnsi="Arial" w:cs="Arial"/>
          <w:color w:val="252525"/>
          <w:sz w:val="24"/>
          <w:szCs w:val="24"/>
        </w:rPr>
      </w:pPr>
      <w:r w:rsidRPr="00BB6AD0">
        <w:rPr>
          <w:rFonts w:ascii="Arial" w:eastAsia="Arial" w:hAnsi="Arial" w:cs="Arial"/>
          <w:color w:val="252525"/>
          <w:sz w:val="24"/>
          <w:szCs w:val="24"/>
        </w:rPr>
        <w:t>Bron 7 hoort bij ………….., omdat……………………………………………………………………………………………………………………………………………………………………………………………………………………………………………</w:t>
      </w:r>
      <w:r w:rsidR="000926C7">
        <w:rPr>
          <w:rFonts w:ascii="Arial" w:eastAsia="Arial" w:hAnsi="Arial" w:cs="Arial"/>
          <w:color w:val="252525"/>
          <w:sz w:val="24"/>
          <w:szCs w:val="24"/>
        </w:rPr>
        <w:t>………………………………………………………………………………………………………………………..</w:t>
      </w:r>
    </w:p>
    <w:p w14:paraId="1DD8D955" w14:textId="007BB4B6" w:rsidR="00BB6AD0" w:rsidRPr="00BB6AD0" w:rsidRDefault="00BB6AD0">
      <w:pPr>
        <w:rPr>
          <w:rFonts w:ascii="Arial" w:eastAsia="Arial" w:hAnsi="Arial" w:cs="Arial"/>
          <w:color w:val="252525"/>
          <w:sz w:val="24"/>
          <w:szCs w:val="24"/>
        </w:rPr>
      </w:pPr>
      <w:r w:rsidRPr="00BB6AD0">
        <w:rPr>
          <w:rFonts w:ascii="Arial" w:eastAsia="Arial" w:hAnsi="Arial" w:cs="Arial"/>
          <w:color w:val="252525"/>
          <w:sz w:val="24"/>
          <w:szCs w:val="24"/>
        </w:rPr>
        <w:t>Bron 8 hoort bij ………….., omdat……………………………………………………………………………………………………………………………………………………………………………………………………………………………………………</w:t>
      </w:r>
      <w:r w:rsidR="000926C7">
        <w:rPr>
          <w:rFonts w:ascii="Arial" w:eastAsia="Arial" w:hAnsi="Arial" w:cs="Arial"/>
          <w:color w:val="252525"/>
          <w:sz w:val="24"/>
          <w:szCs w:val="24"/>
        </w:rPr>
        <w:t>………………………………………………………………………………………………………………………..</w:t>
      </w:r>
    </w:p>
    <w:p w14:paraId="05F0E2CE" w14:textId="10F041AF" w:rsidR="00BB6AD0" w:rsidRPr="00BB6AD0" w:rsidRDefault="00BB6AD0">
      <w:pPr>
        <w:rPr>
          <w:rFonts w:ascii="Arial" w:eastAsia="Arial" w:hAnsi="Arial" w:cs="Arial"/>
          <w:color w:val="252525"/>
          <w:sz w:val="24"/>
          <w:szCs w:val="24"/>
        </w:rPr>
      </w:pPr>
      <w:r w:rsidRPr="00BB6AD0">
        <w:rPr>
          <w:rFonts w:ascii="Arial" w:eastAsia="Arial" w:hAnsi="Arial" w:cs="Arial"/>
          <w:color w:val="252525"/>
          <w:sz w:val="24"/>
          <w:szCs w:val="24"/>
        </w:rPr>
        <w:t>Bron 9 hoort bij ………….., omdat……………………………………………………………………………………………………………………………………………………………………………………………………………………………………………</w:t>
      </w:r>
      <w:r w:rsidR="000926C7">
        <w:rPr>
          <w:rFonts w:ascii="Arial" w:eastAsia="Arial" w:hAnsi="Arial" w:cs="Arial"/>
          <w:color w:val="252525"/>
          <w:sz w:val="24"/>
          <w:szCs w:val="24"/>
        </w:rPr>
        <w:t>………………………………………………………………………………………………………………………..</w:t>
      </w:r>
      <w:r w:rsidRPr="00BB6AD0">
        <w:rPr>
          <w:rFonts w:ascii="Arial" w:eastAsia="Arial" w:hAnsi="Arial" w:cs="Arial"/>
          <w:color w:val="252525"/>
          <w:sz w:val="24"/>
          <w:szCs w:val="24"/>
        </w:rPr>
        <w:t xml:space="preserve"> Bron 10 hoort bij ………….., omdat……………………………………………………………………………………………………………………………………………………………………………………………………………………………………………</w:t>
      </w:r>
      <w:r w:rsidR="000926C7">
        <w:rPr>
          <w:rFonts w:ascii="Arial" w:eastAsia="Arial" w:hAnsi="Arial" w:cs="Arial"/>
          <w:color w:val="252525"/>
          <w:sz w:val="24"/>
          <w:szCs w:val="24"/>
        </w:rPr>
        <w:t>………………………………………………………………………………………………………………………..</w:t>
      </w:r>
    </w:p>
    <w:p w14:paraId="61E4A609" w14:textId="1BC29F89" w:rsidR="000926C7" w:rsidRDefault="00BB6AD0" w:rsidP="000926C7">
      <w:pPr>
        <w:rPr>
          <w:rFonts w:ascii="Arial" w:eastAsia="Arial" w:hAnsi="Arial" w:cs="Arial"/>
          <w:color w:val="252525"/>
          <w:sz w:val="24"/>
          <w:szCs w:val="24"/>
        </w:rPr>
      </w:pPr>
      <w:r w:rsidRPr="000926C7">
        <w:rPr>
          <w:rFonts w:ascii="Arial" w:eastAsia="Arial" w:hAnsi="Arial" w:cs="Arial"/>
          <w:sz w:val="24"/>
          <w:szCs w:val="24"/>
        </w:rPr>
        <w:t>Bron 11 hoort bij ………….., omdat……………………………………………………………………………………………………………………………………………………………………………………………………………………………………………</w:t>
      </w:r>
      <w:r w:rsidR="000926C7">
        <w:rPr>
          <w:rFonts w:ascii="Arial" w:eastAsia="Arial" w:hAnsi="Arial" w:cs="Arial"/>
          <w:color w:val="252525"/>
          <w:sz w:val="24"/>
          <w:szCs w:val="24"/>
        </w:rPr>
        <w:t>………………………………………………………………………………………………………………………..</w:t>
      </w:r>
      <w:r w:rsidRPr="000926C7">
        <w:rPr>
          <w:rFonts w:ascii="Arial" w:eastAsia="Arial" w:hAnsi="Arial" w:cs="Arial"/>
          <w:sz w:val="24"/>
          <w:szCs w:val="24"/>
        </w:rPr>
        <w:t xml:space="preserve"> Bron 12 hoort bij ………….., omdat……………………………………………………………………………………………………………………………………………………………………………………………………………………………………………</w:t>
      </w:r>
      <w:r w:rsidR="000926C7">
        <w:rPr>
          <w:rFonts w:ascii="Arial" w:eastAsia="Arial" w:hAnsi="Arial" w:cs="Arial"/>
          <w:color w:val="252525"/>
          <w:sz w:val="24"/>
          <w:szCs w:val="24"/>
        </w:rPr>
        <w:t>………………………………………………………………………………………………………………………..</w:t>
      </w:r>
    </w:p>
    <w:p w14:paraId="52B6DDC4" w14:textId="031F469D" w:rsidR="00BB6AD0" w:rsidRPr="000926C7" w:rsidRDefault="00BB6AD0" w:rsidP="000926C7">
      <w:pPr>
        <w:rPr>
          <w:rFonts w:ascii="Arial" w:eastAsia="Arial" w:hAnsi="Arial" w:cs="Arial"/>
          <w:sz w:val="24"/>
          <w:szCs w:val="24"/>
        </w:rPr>
      </w:pPr>
      <w:r w:rsidRPr="000926C7">
        <w:rPr>
          <w:rFonts w:ascii="Arial" w:eastAsia="Arial" w:hAnsi="Arial" w:cs="Arial"/>
          <w:sz w:val="24"/>
          <w:szCs w:val="24"/>
        </w:rPr>
        <w:t>Bron 13 hoort bij ………….., omdat……………………………………………………………………………………………………………………………………………………………………………………………………………………………………………</w:t>
      </w:r>
      <w:r w:rsidR="000926C7">
        <w:rPr>
          <w:rFonts w:ascii="Arial" w:eastAsia="Arial" w:hAnsi="Arial" w:cs="Arial"/>
          <w:color w:val="252525"/>
          <w:sz w:val="24"/>
          <w:szCs w:val="24"/>
        </w:rPr>
        <w:t>………………………………………………………………………………………………………………………..</w:t>
      </w:r>
      <w:r w:rsidRPr="000926C7">
        <w:rPr>
          <w:rFonts w:ascii="Arial" w:eastAsia="Arial" w:hAnsi="Arial" w:cs="Arial"/>
          <w:sz w:val="24"/>
          <w:szCs w:val="24"/>
        </w:rPr>
        <w:t xml:space="preserve"> Bron 14 hoort bij ………….., omdat……………………………………………………………………………………………………………………………………………………………………………………………………………………………………………</w:t>
      </w:r>
      <w:r w:rsidR="000926C7">
        <w:rPr>
          <w:rFonts w:ascii="Arial" w:eastAsia="Arial" w:hAnsi="Arial" w:cs="Arial"/>
          <w:color w:val="252525"/>
          <w:sz w:val="24"/>
          <w:szCs w:val="24"/>
        </w:rPr>
        <w:t>………………………………………………………………………………………………………………………..</w:t>
      </w:r>
      <w:r w:rsidRPr="000926C7">
        <w:rPr>
          <w:rFonts w:ascii="Arial" w:eastAsia="Arial" w:hAnsi="Arial" w:cs="Arial"/>
          <w:sz w:val="24"/>
          <w:szCs w:val="24"/>
        </w:rPr>
        <w:t xml:space="preserve"> </w:t>
      </w:r>
    </w:p>
    <w:p w14:paraId="0CAF8CCD" w14:textId="5C8448B1" w:rsidR="000610DB" w:rsidRDefault="000610DB">
      <w:pPr>
        <w:rPr>
          <w:rFonts w:ascii="Arial" w:eastAsia="Arial" w:hAnsi="Arial" w:cs="Arial"/>
          <w:color w:val="252525"/>
          <w:sz w:val="24"/>
          <w:szCs w:val="24"/>
        </w:rPr>
      </w:pPr>
      <w:r w:rsidRPr="000926C7">
        <w:rPr>
          <w:rFonts w:ascii="Arial" w:eastAsia="Arial" w:hAnsi="Arial" w:cs="Arial"/>
          <w:sz w:val="24"/>
          <w:szCs w:val="24"/>
        </w:rPr>
        <w:t>Bron 1</w:t>
      </w:r>
      <w:r>
        <w:rPr>
          <w:rFonts w:ascii="Arial" w:eastAsia="Arial" w:hAnsi="Arial" w:cs="Arial"/>
          <w:sz w:val="24"/>
          <w:szCs w:val="24"/>
        </w:rPr>
        <w:t>5</w:t>
      </w:r>
      <w:r w:rsidRPr="000926C7">
        <w:rPr>
          <w:rFonts w:ascii="Arial" w:eastAsia="Arial" w:hAnsi="Arial" w:cs="Arial"/>
          <w:sz w:val="24"/>
          <w:szCs w:val="24"/>
        </w:rPr>
        <w:t xml:space="preserve"> hoort bij ………….., omdat……………………………………………………………………………………………………………………………………………………………………………………………………………………………………………</w:t>
      </w:r>
    </w:p>
    <w:p w14:paraId="700495D3" w14:textId="77777777" w:rsidR="000610DB" w:rsidRDefault="000610DB">
      <w:pPr>
        <w:rPr>
          <w:rFonts w:ascii="Arial" w:eastAsia="Arial" w:hAnsi="Arial" w:cs="Arial"/>
          <w:color w:val="252525"/>
          <w:sz w:val="24"/>
          <w:szCs w:val="24"/>
        </w:rPr>
      </w:pPr>
      <w:r w:rsidRPr="000926C7">
        <w:rPr>
          <w:rFonts w:ascii="Arial" w:eastAsia="Arial" w:hAnsi="Arial" w:cs="Arial"/>
          <w:sz w:val="24"/>
          <w:szCs w:val="24"/>
        </w:rPr>
        <w:t xml:space="preserve">Bron </w:t>
      </w:r>
      <w:r>
        <w:rPr>
          <w:rFonts w:ascii="Arial" w:eastAsia="Arial" w:hAnsi="Arial" w:cs="Arial"/>
          <w:sz w:val="24"/>
          <w:szCs w:val="24"/>
        </w:rPr>
        <w:t>16</w:t>
      </w:r>
      <w:r w:rsidRPr="000926C7">
        <w:rPr>
          <w:rFonts w:ascii="Arial" w:eastAsia="Arial" w:hAnsi="Arial" w:cs="Arial"/>
          <w:sz w:val="24"/>
          <w:szCs w:val="24"/>
        </w:rPr>
        <w:t xml:space="preserve"> hoort bij ………….., omdat……………………………………………………………………………………………………………………………………………………………………………………………………………………………………………</w:t>
      </w:r>
      <w:r>
        <w:rPr>
          <w:rFonts w:ascii="Arial" w:eastAsia="Arial" w:hAnsi="Arial" w:cs="Arial"/>
          <w:color w:val="252525"/>
          <w:sz w:val="24"/>
          <w:szCs w:val="24"/>
        </w:rPr>
        <w:t>………………………………………………………………………………………………………………………..</w:t>
      </w:r>
    </w:p>
    <w:p w14:paraId="59E589F0" w14:textId="1760C2A7" w:rsidR="000610DB" w:rsidRDefault="000610DB">
      <w:pPr>
        <w:rPr>
          <w:rFonts w:ascii="Arial" w:eastAsia="Arial" w:hAnsi="Arial" w:cs="Arial"/>
          <w:color w:val="252525"/>
          <w:sz w:val="24"/>
          <w:szCs w:val="24"/>
        </w:rPr>
      </w:pPr>
      <w:r w:rsidRPr="000926C7">
        <w:rPr>
          <w:rFonts w:ascii="Arial" w:eastAsia="Arial" w:hAnsi="Arial" w:cs="Arial"/>
          <w:sz w:val="24"/>
          <w:szCs w:val="24"/>
        </w:rPr>
        <w:t xml:space="preserve">Bron </w:t>
      </w:r>
      <w:r>
        <w:rPr>
          <w:rFonts w:ascii="Arial" w:eastAsia="Arial" w:hAnsi="Arial" w:cs="Arial"/>
          <w:sz w:val="24"/>
          <w:szCs w:val="24"/>
        </w:rPr>
        <w:t>17</w:t>
      </w:r>
      <w:r w:rsidRPr="000926C7">
        <w:rPr>
          <w:rFonts w:ascii="Arial" w:eastAsia="Arial" w:hAnsi="Arial" w:cs="Arial"/>
          <w:sz w:val="24"/>
          <w:szCs w:val="24"/>
        </w:rPr>
        <w:t xml:space="preserve"> hoort bij ………….., omdat……………………………………………………………………………………………………………………………………………………………………………………………………………………………………………</w:t>
      </w:r>
      <w:r>
        <w:rPr>
          <w:rFonts w:ascii="Arial" w:eastAsia="Arial" w:hAnsi="Arial" w:cs="Arial"/>
          <w:color w:val="252525"/>
          <w:sz w:val="24"/>
          <w:szCs w:val="24"/>
        </w:rPr>
        <w:t>………………………………………………………………………………………………………………………..</w:t>
      </w:r>
      <w:r w:rsidRPr="000926C7">
        <w:rPr>
          <w:rFonts w:ascii="Arial" w:eastAsia="Arial" w:hAnsi="Arial" w:cs="Arial"/>
          <w:sz w:val="24"/>
          <w:szCs w:val="24"/>
        </w:rPr>
        <w:t xml:space="preserve">  </w:t>
      </w:r>
      <w:r>
        <w:rPr>
          <w:rFonts w:ascii="Arial" w:eastAsia="Arial" w:hAnsi="Arial" w:cs="Arial"/>
          <w:color w:val="252525"/>
          <w:sz w:val="24"/>
          <w:szCs w:val="24"/>
        </w:rPr>
        <w:br w:type="page"/>
      </w:r>
    </w:p>
    <w:p w14:paraId="4F4E9E29" w14:textId="04577FEA" w:rsidR="00CA3B6E" w:rsidRPr="00BB6AD0" w:rsidRDefault="00BB6AD0" w:rsidP="00BB6AD0">
      <w:pPr>
        <w:pStyle w:val="Kop2"/>
        <w:jc w:val="center"/>
        <w:rPr>
          <w:rFonts w:ascii="Arial" w:eastAsia="Arial" w:hAnsi="Arial" w:cs="Arial"/>
          <w:sz w:val="24"/>
          <w:szCs w:val="24"/>
        </w:rPr>
      </w:pPr>
      <w:bookmarkStart w:id="10" w:name="_Toc214917242"/>
      <w:r w:rsidRPr="00BB6AD0">
        <w:rPr>
          <w:rFonts w:ascii="Arial" w:eastAsia="Arial" w:hAnsi="Arial" w:cs="Arial"/>
          <w:sz w:val="24"/>
          <w:szCs w:val="24"/>
        </w:rPr>
        <w:lastRenderedPageBreak/>
        <w:t xml:space="preserve">Bronnenblad ronde </w:t>
      </w:r>
      <w:r w:rsidR="00B31AB8">
        <w:rPr>
          <w:rFonts w:ascii="Arial" w:eastAsia="Arial" w:hAnsi="Arial" w:cs="Arial"/>
          <w:sz w:val="24"/>
          <w:szCs w:val="24"/>
        </w:rPr>
        <w:t>2</w:t>
      </w:r>
      <w:bookmarkEnd w:id="10"/>
    </w:p>
    <w:p w14:paraId="55EDCBF2" w14:textId="1EB5F5B5" w:rsidR="00BB6AD0" w:rsidRPr="00BB6AD0" w:rsidRDefault="00BB6AD0" w:rsidP="00BB6AD0">
      <w:pPr>
        <w:rPr>
          <w:rFonts w:ascii="Arial" w:hAnsi="Arial" w:cs="Arial"/>
          <w:sz w:val="24"/>
          <w:szCs w:val="24"/>
        </w:rPr>
      </w:pPr>
    </w:p>
    <w:p w14:paraId="514E299D" w14:textId="45864462" w:rsidR="00BB6AD0" w:rsidRPr="000954A3" w:rsidRDefault="00BB6AD0" w:rsidP="00BB6AD0">
      <w:pPr>
        <w:rPr>
          <w:rFonts w:ascii="Arial" w:hAnsi="Arial" w:cs="Arial"/>
          <w:b/>
          <w:bCs/>
          <w:sz w:val="24"/>
          <w:szCs w:val="24"/>
        </w:rPr>
      </w:pPr>
      <w:r w:rsidRPr="000954A3">
        <w:rPr>
          <w:rFonts w:ascii="Arial" w:hAnsi="Arial" w:cs="Arial"/>
          <w:b/>
          <w:bCs/>
          <w:sz w:val="24"/>
          <w:szCs w:val="24"/>
        </w:rPr>
        <w:t xml:space="preserve">Bron 1: </w:t>
      </w:r>
      <w:r w:rsidRPr="00525957">
        <w:rPr>
          <w:rFonts w:ascii="Arial" w:hAnsi="Arial" w:cs="Arial"/>
          <w:sz w:val="24"/>
          <w:szCs w:val="24"/>
        </w:rPr>
        <w:t>Der Zeus</w:t>
      </w:r>
    </w:p>
    <w:p w14:paraId="27B12504" w14:textId="07C3198A" w:rsidR="000954A3" w:rsidRPr="000954A3" w:rsidRDefault="000954A3" w:rsidP="000954A3">
      <w:pPr>
        <w:pBdr>
          <w:top w:val="single" w:sz="4" w:space="1" w:color="auto"/>
          <w:left w:val="single" w:sz="4" w:space="4" w:color="auto"/>
          <w:bottom w:val="single" w:sz="4" w:space="1" w:color="auto"/>
          <w:right w:val="single" w:sz="4" w:space="4" w:color="auto"/>
        </w:pBdr>
        <w:rPr>
          <w:rFonts w:ascii="Arial" w:hAnsi="Arial" w:cs="Arial"/>
          <w:sz w:val="24"/>
          <w:szCs w:val="24"/>
        </w:rPr>
      </w:pPr>
      <w:r w:rsidRPr="000954A3">
        <w:rPr>
          <w:rFonts w:ascii="Arial" w:hAnsi="Arial" w:cs="Arial"/>
          <w:sz w:val="24"/>
          <w:szCs w:val="24"/>
        </w:rPr>
        <w:t>Een ooggetuige van een gymnasium in Brühl maakte</w:t>
      </w:r>
      <w:r>
        <w:rPr>
          <w:rFonts w:ascii="Arial" w:hAnsi="Arial" w:cs="Arial"/>
          <w:sz w:val="24"/>
          <w:szCs w:val="24"/>
        </w:rPr>
        <w:t xml:space="preserve"> als leerling</w:t>
      </w:r>
      <w:r w:rsidRPr="000954A3">
        <w:rPr>
          <w:rFonts w:ascii="Arial" w:hAnsi="Arial" w:cs="Arial"/>
          <w:sz w:val="24"/>
          <w:szCs w:val="24"/>
        </w:rPr>
        <w:t xml:space="preserve"> het volgende in</w:t>
      </w:r>
      <w:r>
        <w:rPr>
          <w:rFonts w:ascii="Arial" w:hAnsi="Arial" w:cs="Arial"/>
          <w:sz w:val="24"/>
          <w:szCs w:val="24"/>
        </w:rPr>
        <w:t xml:space="preserve"> </w:t>
      </w:r>
      <w:r w:rsidRPr="000954A3">
        <w:rPr>
          <w:rFonts w:ascii="Arial" w:hAnsi="Arial" w:cs="Arial"/>
          <w:sz w:val="24"/>
          <w:szCs w:val="24"/>
        </w:rPr>
        <w:t>1937 mee</w:t>
      </w:r>
      <w:r>
        <w:rPr>
          <w:rFonts w:ascii="Arial" w:hAnsi="Arial" w:cs="Arial"/>
          <w:sz w:val="24"/>
          <w:szCs w:val="24"/>
        </w:rPr>
        <w:t>:</w:t>
      </w:r>
    </w:p>
    <w:p w14:paraId="4AFA503F" w14:textId="11F2ED2A" w:rsidR="00BB6AD0" w:rsidRDefault="00BB6AD0" w:rsidP="000954A3">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We kregen op onze school een nieuwe rector en dat was de fanatieke </w:t>
      </w:r>
      <w:r w:rsidR="000954A3">
        <w:rPr>
          <w:rFonts w:ascii="Arial" w:hAnsi="Arial" w:cs="Arial"/>
          <w:sz w:val="24"/>
          <w:szCs w:val="24"/>
        </w:rPr>
        <w:t>nationaalsocialist</w:t>
      </w:r>
      <w:r>
        <w:rPr>
          <w:rFonts w:ascii="Arial" w:hAnsi="Arial" w:cs="Arial"/>
          <w:sz w:val="24"/>
          <w:szCs w:val="24"/>
        </w:rPr>
        <w:t xml:space="preserve"> Johann Bartels. Hij bracht de nazi- idealen op onze school in de praktijk. </w:t>
      </w:r>
      <w:r w:rsidR="000954A3">
        <w:rPr>
          <w:rFonts w:ascii="Arial" w:hAnsi="Arial" w:cs="Arial"/>
          <w:sz w:val="24"/>
          <w:szCs w:val="24"/>
        </w:rPr>
        <w:t xml:space="preserve">Tijdens zijn eerste lerarenvergadering verkondigde hij dat het ook op school belangrijk was om het ‘geloof en vertrouwen in de Führer en het volk te versterken’. Daarnaast begon hij de week altijd op het binnenplein van de school in uniform en iedereen moest erbij zijn. Hier las hij vaak een citaat van Hitler uit Mein </w:t>
      </w:r>
      <w:proofErr w:type="spellStart"/>
      <w:r w:rsidR="000954A3">
        <w:rPr>
          <w:rFonts w:ascii="Arial" w:hAnsi="Arial" w:cs="Arial"/>
          <w:sz w:val="24"/>
          <w:szCs w:val="24"/>
        </w:rPr>
        <w:t>Kampf</w:t>
      </w:r>
      <w:proofErr w:type="spellEnd"/>
      <w:r w:rsidR="000954A3">
        <w:rPr>
          <w:rFonts w:ascii="Arial" w:hAnsi="Arial" w:cs="Arial"/>
          <w:sz w:val="24"/>
          <w:szCs w:val="24"/>
        </w:rPr>
        <w:t xml:space="preserve"> voor en onder het gezang van nationaalsocialistische liederen werd de hakenkruisvlag gehesen. Alle leerlingen noemden hem ‘Der Zeus’. </w:t>
      </w:r>
    </w:p>
    <w:p w14:paraId="12ABFCA1" w14:textId="1EFD00B8" w:rsidR="000954A3" w:rsidRPr="00BB6AD0" w:rsidRDefault="000954A3" w:rsidP="000954A3">
      <w:pPr>
        <w:pBdr>
          <w:top w:val="single" w:sz="4" w:space="1" w:color="auto"/>
          <w:left w:val="single" w:sz="4" w:space="4" w:color="auto"/>
          <w:bottom w:val="single" w:sz="4" w:space="1" w:color="auto"/>
          <w:right w:val="single" w:sz="4" w:space="4" w:color="auto"/>
        </w:pBdr>
        <w:rPr>
          <w:rFonts w:ascii="Arial" w:hAnsi="Arial" w:cs="Arial"/>
          <w:sz w:val="24"/>
          <w:szCs w:val="24"/>
        </w:rPr>
      </w:pPr>
      <w:r w:rsidRPr="000954A3">
        <w:rPr>
          <w:rFonts w:ascii="Arial" w:hAnsi="Arial" w:cs="Arial"/>
          <w:b/>
          <w:bCs/>
          <w:sz w:val="24"/>
          <w:szCs w:val="24"/>
        </w:rPr>
        <w:t>Uit</w:t>
      </w:r>
      <w:r>
        <w:rPr>
          <w:rFonts w:ascii="Arial" w:hAnsi="Arial" w:cs="Arial"/>
          <w:sz w:val="24"/>
          <w:szCs w:val="24"/>
        </w:rPr>
        <w:t xml:space="preserve">: Van Kinderwieg tot Soldatengraf, </w:t>
      </w:r>
      <w:proofErr w:type="spellStart"/>
      <w:r>
        <w:rPr>
          <w:rFonts w:ascii="Arial" w:hAnsi="Arial" w:cs="Arial"/>
          <w:sz w:val="24"/>
          <w:szCs w:val="24"/>
        </w:rPr>
        <w:t>Prenger</w:t>
      </w:r>
      <w:proofErr w:type="spellEnd"/>
      <w:r>
        <w:rPr>
          <w:rFonts w:ascii="Arial" w:hAnsi="Arial" w:cs="Arial"/>
          <w:sz w:val="24"/>
          <w:szCs w:val="24"/>
        </w:rPr>
        <w:t xml:space="preserve"> (2024)</w:t>
      </w:r>
    </w:p>
    <w:p w14:paraId="227E2647" w14:textId="5FFE6FB7" w:rsidR="00BB6AD0" w:rsidRDefault="00BB6AD0" w:rsidP="00BB6AD0">
      <w:pPr>
        <w:rPr>
          <w:rFonts w:ascii="Arial" w:hAnsi="Arial" w:cs="Arial"/>
          <w:sz w:val="24"/>
          <w:szCs w:val="24"/>
        </w:rPr>
      </w:pPr>
    </w:p>
    <w:p w14:paraId="3F109ECA" w14:textId="25C06A6D" w:rsidR="00525957" w:rsidRDefault="00525957" w:rsidP="00BB6AD0">
      <w:pPr>
        <w:rPr>
          <w:rFonts w:ascii="Arial" w:hAnsi="Arial" w:cs="Arial"/>
          <w:sz w:val="24"/>
          <w:szCs w:val="24"/>
        </w:rPr>
      </w:pPr>
      <w:r w:rsidRPr="00C15CE7">
        <w:rPr>
          <w:rFonts w:ascii="Arial" w:hAnsi="Arial" w:cs="Arial"/>
          <w:b/>
          <w:bCs/>
          <w:sz w:val="24"/>
          <w:szCs w:val="24"/>
        </w:rPr>
        <w:t>Bron 2:</w:t>
      </w:r>
      <w:r>
        <w:rPr>
          <w:rFonts w:ascii="Arial" w:hAnsi="Arial" w:cs="Arial"/>
          <w:sz w:val="24"/>
          <w:szCs w:val="24"/>
        </w:rPr>
        <w:t xml:space="preserve"> </w:t>
      </w:r>
      <w:r w:rsidR="00C15CE7">
        <w:rPr>
          <w:rFonts w:ascii="Arial" w:hAnsi="Arial" w:cs="Arial"/>
          <w:sz w:val="24"/>
          <w:szCs w:val="24"/>
        </w:rPr>
        <w:t>Een prentenboek voor kinderen uit 1936</w:t>
      </w:r>
    </w:p>
    <w:p w14:paraId="0E5811C8" w14:textId="6A78444D" w:rsidR="00C15CE7" w:rsidRDefault="00620640" w:rsidP="00BB6AD0">
      <w:pPr>
        <w:rPr>
          <w:rFonts w:ascii="Arial" w:hAnsi="Arial" w:cs="Arial"/>
          <w:sz w:val="24"/>
          <w:szCs w:val="24"/>
        </w:rPr>
      </w:pPr>
      <w:r>
        <w:rPr>
          <w:rFonts w:ascii="Arial" w:hAnsi="Arial" w:cs="Arial"/>
          <w:noProof/>
          <w:sz w:val="24"/>
          <w:szCs w:val="24"/>
        </w:rPr>
        <w:drawing>
          <wp:inline distT="0" distB="0" distL="0" distR="0" wp14:anchorId="59BDD078" wp14:editId="016A9FAA">
            <wp:extent cx="5662506" cy="33813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6679" cy="3383867"/>
                    </a:xfrm>
                    <a:prstGeom prst="rect">
                      <a:avLst/>
                    </a:prstGeom>
                    <a:noFill/>
                  </pic:spPr>
                </pic:pic>
              </a:graphicData>
            </a:graphic>
          </wp:inline>
        </w:drawing>
      </w:r>
    </w:p>
    <w:p w14:paraId="22E13988" w14:textId="19262F2D" w:rsidR="00C15CE7" w:rsidRDefault="00C15CE7" w:rsidP="00C15CE7">
      <w:pPr>
        <w:pBdr>
          <w:top w:val="single" w:sz="4" w:space="1" w:color="auto"/>
          <w:left w:val="single" w:sz="4" w:space="4" w:color="auto"/>
          <w:bottom w:val="single" w:sz="4" w:space="1" w:color="auto"/>
          <w:right w:val="single" w:sz="4" w:space="4" w:color="auto"/>
        </w:pBdr>
        <w:rPr>
          <w:rFonts w:ascii="Arial" w:hAnsi="Arial" w:cs="Arial"/>
          <w:sz w:val="24"/>
          <w:szCs w:val="24"/>
        </w:rPr>
      </w:pPr>
      <w:r w:rsidRPr="00C15CE7">
        <w:rPr>
          <w:rFonts w:ascii="Arial" w:hAnsi="Arial" w:cs="Arial"/>
          <w:b/>
          <w:bCs/>
          <w:sz w:val="24"/>
          <w:szCs w:val="24"/>
        </w:rPr>
        <w:t>Toelichting</w:t>
      </w:r>
      <w:r>
        <w:rPr>
          <w:rFonts w:ascii="Arial" w:hAnsi="Arial" w:cs="Arial"/>
          <w:sz w:val="24"/>
          <w:szCs w:val="24"/>
        </w:rPr>
        <w:t xml:space="preserve">: Op het bord staat: Joden zijn hier niet gewenst. </w:t>
      </w:r>
    </w:p>
    <w:p w14:paraId="68ECA1BE" w14:textId="3BCE77F0" w:rsidR="00C15CE7" w:rsidRDefault="00F83A10" w:rsidP="00C15CE7">
      <w:pPr>
        <w:pBdr>
          <w:top w:val="single" w:sz="4" w:space="1" w:color="auto"/>
          <w:left w:val="single" w:sz="4" w:space="4" w:color="auto"/>
          <w:bottom w:val="single" w:sz="4" w:space="1" w:color="auto"/>
          <w:right w:val="single" w:sz="4" w:space="4" w:color="auto"/>
        </w:pBdr>
        <w:rPr>
          <w:rFonts w:ascii="Arial" w:hAnsi="Arial" w:cs="Arial"/>
          <w:sz w:val="24"/>
          <w:szCs w:val="24"/>
        </w:rPr>
      </w:pPr>
      <w:r w:rsidRPr="00CC00DA">
        <w:rPr>
          <w:rFonts w:ascii="Arial" w:hAnsi="Arial" w:cs="Arial"/>
          <w:b/>
          <w:bCs/>
          <w:sz w:val="24"/>
          <w:szCs w:val="24"/>
        </w:rPr>
        <w:t>Uit</w:t>
      </w:r>
      <w:r w:rsidR="00C15CE7">
        <w:rPr>
          <w:rFonts w:ascii="Arial" w:hAnsi="Arial" w:cs="Arial"/>
          <w:sz w:val="24"/>
          <w:szCs w:val="24"/>
        </w:rPr>
        <w:t xml:space="preserve">: Historiek </w:t>
      </w:r>
    </w:p>
    <w:p w14:paraId="6302899A" w14:textId="77777777" w:rsidR="00C15CE7" w:rsidRPr="00F83A10" w:rsidRDefault="00C15CE7">
      <w:pPr>
        <w:rPr>
          <w:rFonts w:ascii="Arial" w:hAnsi="Arial" w:cs="Arial"/>
          <w:sz w:val="21"/>
          <w:szCs w:val="21"/>
          <w:shd w:val="clear" w:color="auto" w:fill="FFFFFF"/>
        </w:rPr>
      </w:pPr>
    </w:p>
    <w:p w14:paraId="03409074" w14:textId="063F41BE" w:rsidR="00C15CE7" w:rsidRPr="00F83A10" w:rsidRDefault="00C15CE7">
      <w:pPr>
        <w:rPr>
          <w:rFonts w:ascii="Arial" w:hAnsi="Arial" w:cs="Arial"/>
          <w:sz w:val="24"/>
          <w:szCs w:val="24"/>
          <w:shd w:val="clear" w:color="auto" w:fill="FFFFFF"/>
        </w:rPr>
      </w:pPr>
      <w:r w:rsidRPr="0026248A">
        <w:rPr>
          <w:rFonts w:ascii="Arial" w:hAnsi="Arial" w:cs="Arial"/>
          <w:b/>
          <w:bCs/>
          <w:sz w:val="24"/>
          <w:szCs w:val="24"/>
          <w:shd w:val="clear" w:color="auto" w:fill="FFFFFF"/>
        </w:rPr>
        <w:t>Bron 3:</w:t>
      </w:r>
      <w:r w:rsidR="00F83A10" w:rsidRPr="00F83A10">
        <w:rPr>
          <w:rFonts w:ascii="Arial" w:hAnsi="Arial" w:cs="Arial"/>
          <w:sz w:val="24"/>
          <w:szCs w:val="24"/>
          <w:shd w:val="clear" w:color="auto" w:fill="FFFFFF"/>
        </w:rPr>
        <w:t xml:space="preserve"> De Nazi- leraar </w:t>
      </w:r>
    </w:p>
    <w:p w14:paraId="5AB72AF9" w14:textId="2C724369" w:rsidR="00672D1B" w:rsidRPr="00F83A10" w:rsidRDefault="00F83A10" w:rsidP="00F83A10">
      <w:pPr>
        <w:pBdr>
          <w:top w:val="single" w:sz="4" w:space="1" w:color="auto"/>
          <w:left w:val="single" w:sz="4" w:space="4" w:color="auto"/>
          <w:bottom w:val="single" w:sz="4" w:space="1" w:color="auto"/>
          <w:right w:val="single" w:sz="4" w:space="4" w:color="auto"/>
        </w:pBdr>
        <w:rPr>
          <w:rFonts w:ascii="Arial" w:hAnsi="Arial" w:cs="Arial"/>
          <w:sz w:val="24"/>
          <w:szCs w:val="24"/>
          <w:shd w:val="clear" w:color="auto" w:fill="FFFFFF"/>
        </w:rPr>
      </w:pPr>
      <w:r w:rsidRPr="00F83A10">
        <w:rPr>
          <w:rFonts w:ascii="Arial" w:hAnsi="Arial" w:cs="Arial"/>
          <w:sz w:val="24"/>
          <w:szCs w:val="24"/>
          <w:shd w:val="clear" w:color="auto" w:fill="FFFFFF"/>
        </w:rPr>
        <w:t xml:space="preserve">In zijn boek </w:t>
      </w:r>
      <w:proofErr w:type="spellStart"/>
      <w:r w:rsidRPr="00F83A10">
        <w:rPr>
          <w:rFonts w:ascii="Arial" w:hAnsi="Arial" w:cs="Arial"/>
          <w:sz w:val="24"/>
          <w:szCs w:val="24"/>
          <w:shd w:val="clear" w:color="auto" w:fill="FFFFFF"/>
        </w:rPr>
        <w:t>Education</w:t>
      </w:r>
      <w:proofErr w:type="spellEnd"/>
      <w:r w:rsidRPr="00F83A10">
        <w:rPr>
          <w:rFonts w:ascii="Arial" w:hAnsi="Arial" w:cs="Arial"/>
          <w:sz w:val="24"/>
          <w:szCs w:val="24"/>
          <w:shd w:val="clear" w:color="auto" w:fill="FFFFFF"/>
        </w:rPr>
        <w:t xml:space="preserve"> </w:t>
      </w:r>
      <w:proofErr w:type="spellStart"/>
      <w:r w:rsidRPr="00F83A10">
        <w:rPr>
          <w:rFonts w:ascii="Arial" w:hAnsi="Arial" w:cs="Arial"/>
          <w:sz w:val="24"/>
          <w:szCs w:val="24"/>
          <w:shd w:val="clear" w:color="auto" w:fill="FFFFFF"/>
        </w:rPr>
        <w:t>for</w:t>
      </w:r>
      <w:proofErr w:type="spellEnd"/>
      <w:r w:rsidRPr="00F83A10">
        <w:rPr>
          <w:rFonts w:ascii="Arial" w:hAnsi="Arial" w:cs="Arial"/>
          <w:sz w:val="24"/>
          <w:szCs w:val="24"/>
          <w:shd w:val="clear" w:color="auto" w:fill="FFFFFF"/>
        </w:rPr>
        <w:t xml:space="preserve"> </w:t>
      </w:r>
      <w:proofErr w:type="spellStart"/>
      <w:r w:rsidRPr="00F83A10">
        <w:rPr>
          <w:rFonts w:ascii="Arial" w:hAnsi="Arial" w:cs="Arial"/>
          <w:sz w:val="24"/>
          <w:szCs w:val="24"/>
          <w:shd w:val="clear" w:color="auto" w:fill="FFFFFF"/>
        </w:rPr>
        <w:t>Death</w:t>
      </w:r>
      <w:proofErr w:type="spellEnd"/>
      <w:r w:rsidRPr="00F83A10">
        <w:rPr>
          <w:rFonts w:ascii="Arial" w:hAnsi="Arial" w:cs="Arial"/>
          <w:sz w:val="24"/>
          <w:szCs w:val="24"/>
          <w:shd w:val="clear" w:color="auto" w:fill="FFFFFF"/>
        </w:rPr>
        <w:t xml:space="preserve"> (onderwijs voor de dood) schreef Gregor </w:t>
      </w:r>
      <w:proofErr w:type="spellStart"/>
      <w:r w:rsidRPr="00F83A10">
        <w:rPr>
          <w:rFonts w:ascii="Arial" w:hAnsi="Arial" w:cs="Arial"/>
          <w:sz w:val="24"/>
          <w:szCs w:val="24"/>
          <w:shd w:val="clear" w:color="auto" w:fill="FFFFFF"/>
        </w:rPr>
        <w:t>Ziemer</w:t>
      </w:r>
      <w:proofErr w:type="spellEnd"/>
      <w:r w:rsidRPr="00F83A10">
        <w:rPr>
          <w:rFonts w:ascii="Arial" w:hAnsi="Arial" w:cs="Arial"/>
          <w:sz w:val="24"/>
          <w:szCs w:val="24"/>
          <w:shd w:val="clear" w:color="auto" w:fill="FFFFFF"/>
        </w:rPr>
        <w:t xml:space="preserve"> het volgende over de rol van leraren in het Nazi onderwijs</w:t>
      </w:r>
      <w:r w:rsidR="00415F14">
        <w:rPr>
          <w:rFonts w:ascii="Arial" w:hAnsi="Arial" w:cs="Arial"/>
          <w:sz w:val="24"/>
          <w:szCs w:val="24"/>
          <w:shd w:val="clear" w:color="auto" w:fill="FFFFFF"/>
        </w:rPr>
        <w:t>:</w:t>
      </w:r>
    </w:p>
    <w:p w14:paraId="6056F863" w14:textId="772EAAD4" w:rsidR="00F83A10" w:rsidRDefault="00F83A10" w:rsidP="00F83A10">
      <w:pPr>
        <w:pBdr>
          <w:top w:val="single" w:sz="4" w:space="1" w:color="auto"/>
          <w:left w:val="single" w:sz="4" w:space="4" w:color="auto"/>
          <w:bottom w:val="single" w:sz="4" w:space="1" w:color="auto"/>
          <w:right w:val="single" w:sz="4" w:space="4" w:color="auto"/>
        </w:pBdr>
        <w:rPr>
          <w:rFonts w:ascii="Arial" w:hAnsi="Arial" w:cs="Arial"/>
          <w:sz w:val="21"/>
          <w:szCs w:val="21"/>
          <w:shd w:val="clear" w:color="auto" w:fill="FFFFFF"/>
        </w:rPr>
      </w:pPr>
      <w:r w:rsidRPr="00F83A10">
        <w:rPr>
          <w:rFonts w:ascii="Arial" w:hAnsi="Arial" w:cs="Arial"/>
          <w:sz w:val="24"/>
          <w:szCs w:val="24"/>
          <w:shd w:val="clear" w:color="auto" w:fill="FFFFFF"/>
        </w:rPr>
        <w:t>‘In de klas was strikte gehoorzaamheid de norm. De leraar moet tijdens zijn lessen een miniatuur- Hitler en – F</w:t>
      </w:r>
      <w:r w:rsidR="00415F14">
        <w:rPr>
          <w:rFonts w:ascii="Arial" w:hAnsi="Arial" w:cs="Arial"/>
          <w:sz w:val="24"/>
          <w:szCs w:val="24"/>
          <w:shd w:val="clear" w:color="auto" w:fill="FFFFFF"/>
        </w:rPr>
        <w:t>ü</w:t>
      </w:r>
      <w:r w:rsidRPr="00F83A10">
        <w:rPr>
          <w:rFonts w:ascii="Arial" w:hAnsi="Arial" w:cs="Arial"/>
          <w:sz w:val="24"/>
          <w:szCs w:val="24"/>
          <w:shd w:val="clear" w:color="auto" w:fill="FFFFFF"/>
        </w:rPr>
        <w:t xml:space="preserve">hrer zijn. Hij mag geen tegenstand dulden en moet blinde gehoorzaamheid eisen. Van een gelijke uitwisseling van </w:t>
      </w:r>
      <w:r w:rsidR="00415F14" w:rsidRPr="00F83A10">
        <w:rPr>
          <w:rFonts w:ascii="Arial" w:hAnsi="Arial" w:cs="Arial"/>
          <w:sz w:val="24"/>
          <w:szCs w:val="24"/>
          <w:shd w:val="clear" w:color="auto" w:fill="FFFFFF"/>
        </w:rPr>
        <w:t>ideeën</w:t>
      </w:r>
      <w:r w:rsidRPr="00F83A10">
        <w:rPr>
          <w:rFonts w:ascii="Arial" w:hAnsi="Arial" w:cs="Arial"/>
          <w:sz w:val="24"/>
          <w:szCs w:val="24"/>
          <w:shd w:val="clear" w:color="auto" w:fill="FFFFFF"/>
        </w:rPr>
        <w:t xml:space="preserve"> tussen leerkracht en leerlingen mocht geen sprake zijn. Nazi- docenten moeten de </w:t>
      </w:r>
      <w:r w:rsidR="00415F14" w:rsidRPr="00F83A10">
        <w:rPr>
          <w:rFonts w:ascii="Arial" w:hAnsi="Arial" w:cs="Arial"/>
          <w:sz w:val="24"/>
          <w:szCs w:val="24"/>
          <w:shd w:val="clear" w:color="auto" w:fill="FFFFFF"/>
        </w:rPr>
        <w:t>onbetwistbare</w:t>
      </w:r>
      <w:r w:rsidRPr="00F83A10">
        <w:rPr>
          <w:rFonts w:ascii="Arial" w:hAnsi="Arial" w:cs="Arial"/>
          <w:sz w:val="24"/>
          <w:szCs w:val="24"/>
          <w:shd w:val="clear" w:color="auto" w:fill="FFFFFF"/>
        </w:rPr>
        <w:t xml:space="preserve"> tolken zijn van het woord van Hitler’</w:t>
      </w:r>
      <w:r w:rsidRPr="00F83A10">
        <w:rPr>
          <w:rFonts w:ascii="Arial" w:hAnsi="Arial" w:cs="Arial"/>
          <w:sz w:val="21"/>
          <w:szCs w:val="21"/>
          <w:shd w:val="clear" w:color="auto" w:fill="FFFFFF"/>
        </w:rPr>
        <w:t xml:space="preserve">. </w:t>
      </w:r>
    </w:p>
    <w:p w14:paraId="15EF166C" w14:textId="30C928C2" w:rsidR="00C15CE7" w:rsidRPr="00EC14F7" w:rsidRDefault="00F83A10" w:rsidP="00EC14F7">
      <w:pPr>
        <w:pBdr>
          <w:top w:val="single" w:sz="4" w:space="1" w:color="auto"/>
          <w:left w:val="single" w:sz="4" w:space="4" w:color="auto"/>
          <w:bottom w:val="single" w:sz="4" w:space="1" w:color="auto"/>
          <w:right w:val="single" w:sz="4" w:space="4" w:color="auto"/>
        </w:pBdr>
        <w:rPr>
          <w:rFonts w:ascii="Arial" w:hAnsi="Arial" w:cs="Arial"/>
          <w:sz w:val="24"/>
          <w:szCs w:val="24"/>
        </w:rPr>
      </w:pPr>
      <w:r w:rsidRPr="000954A3">
        <w:rPr>
          <w:rFonts w:ascii="Arial" w:hAnsi="Arial" w:cs="Arial"/>
          <w:b/>
          <w:bCs/>
          <w:sz w:val="24"/>
          <w:szCs w:val="24"/>
        </w:rPr>
        <w:t>Uit</w:t>
      </w:r>
      <w:r>
        <w:rPr>
          <w:rFonts w:ascii="Arial" w:hAnsi="Arial" w:cs="Arial"/>
          <w:sz w:val="24"/>
          <w:szCs w:val="24"/>
        </w:rPr>
        <w:t xml:space="preserve">: Van Kinderwieg tot Soldatengraf, </w:t>
      </w:r>
      <w:proofErr w:type="spellStart"/>
      <w:r>
        <w:rPr>
          <w:rFonts w:ascii="Arial" w:hAnsi="Arial" w:cs="Arial"/>
          <w:sz w:val="24"/>
          <w:szCs w:val="24"/>
        </w:rPr>
        <w:t>Prenger</w:t>
      </w:r>
      <w:proofErr w:type="spellEnd"/>
      <w:r>
        <w:rPr>
          <w:rFonts w:ascii="Arial" w:hAnsi="Arial" w:cs="Arial"/>
          <w:sz w:val="24"/>
          <w:szCs w:val="24"/>
        </w:rPr>
        <w:t xml:space="preserve"> (2024)</w:t>
      </w:r>
      <w:r>
        <w:rPr>
          <w:rFonts w:ascii="Arial" w:hAnsi="Arial" w:cs="Arial"/>
          <w:sz w:val="21"/>
          <w:szCs w:val="21"/>
          <w:shd w:val="clear" w:color="auto" w:fill="FFFFFF"/>
        </w:rPr>
        <w:t xml:space="preserve"> </w:t>
      </w:r>
      <w:r w:rsidRPr="00F83A10">
        <w:rPr>
          <w:rFonts w:ascii="Arial" w:hAnsi="Arial" w:cs="Arial"/>
          <w:sz w:val="21"/>
          <w:szCs w:val="21"/>
          <w:shd w:val="clear" w:color="auto" w:fill="FFFFFF"/>
        </w:rPr>
        <w:t xml:space="preserve"> </w:t>
      </w:r>
    </w:p>
    <w:p w14:paraId="67FCBB0D" w14:textId="182833AE" w:rsidR="0026248A" w:rsidRDefault="0026248A">
      <w:pPr>
        <w:rPr>
          <w:rFonts w:ascii="Arial" w:eastAsia="Arial" w:hAnsi="Arial" w:cs="Arial"/>
          <w:color w:val="252525"/>
          <w:sz w:val="24"/>
          <w:szCs w:val="24"/>
        </w:rPr>
      </w:pPr>
      <w:r w:rsidRPr="0026248A">
        <w:rPr>
          <w:rFonts w:ascii="Arial" w:eastAsia="Arial" w:hAnsi="Arial" w:cs="Arial"/>
          <w:b/>
          <w:bCs/>
          <w:color w:val="252525"/>
          <w:sz w:val="24"/>
          <w:szCs w:val="24"/>
        </w:rPr>
        <w:lastRenderedPageBreak/>
        <w:t>Bron 4:</w:t>
      </w:r>
      <w:r>
        <w:rPr>
          <w:rFonts w:ascii="Arial" w:eastAsia="Arial" w:hAnsi="Arial" w:cs="Arial"/>
          <w:color w:val="252525"/>
          <w:sz w:val="24"/>
          <w:szCs w:val="24"/>
        </w:rPr>
        <w:t xml:space="preserve"> Een turnspel op school uit Nazi- Duitsland</w:t>
      </w:r>
    </w:p>
    <w:p w14:paraId="64A9B991" w14:textId="17C2E96A" w:rsidR="0026248A" w:rsidRDefault="0026248A">
      <w:pPr>
        <w:rPr>
          <w:rFonts w:ascii="Arial" w:eastAsia="Arial" w:hAnsi="Arial" w:cs="Arial"/>
          <w:color w:val="252525"/>
          <w:sz w:val="24"/>
          <w:szCs w:val="24"/>
        </w:rPr>
      </w:pPr>
      <w:r>
        <w:rPr>
          <w:noProof/>
        </w:rPr>
        <w:drawing>
          <wp:inline distT="0" distB="0" distL="0" distR="0" wp14:anchorId="3260503D" wp14:editId="7D9F76F0">
            <wp:extent cx="6705600" cy="52578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r="3134"/>
                    <a:stretch/>
                  </pic:blipFill>
                  <pic:spPr bwMode="auto">
                    <a:xfrm>
                      <a:off x="0" y="0"/>
                      <a:ext cx="6705600" cy="5257800"/>
                    </a:xfrm>
                    <a:prstGeom prst="rect">
                      <a:avLst/>
                    </a:prstGeom>
                    <a:noFill/>
                    <a:ln>
                      <a:noFill/>
                    </a:ln>
                    <a:extLst>
                      <a:ext uri="{53640926-AAD7-44D8-BBD7-CCE9431645EC}">
                        <a14:shadowObscured xmlns:a14="http://schemas.microsoft.com/office/drawing/2010/main"/>
                      </a:ext>
                    </a:extLst>
                  </pic:spPr>
                </pic:pic>
              </a:graphicData>
            </a:graphic>
          </wp:inline>
        </w:drawing>
      </w:r>
    </w:p>
    <w:p w14:paraId="2B813B49" w14:textId="411BCDF6" w:rsidR="0026248A" w:rsidRDefault="0026248A" w:rsidP="00B533DC">
      <w:pPr>
        <w:pBdr>
          <w:top w:val="single" w:sz="4" w:space="1" w:color="auto"/>
          <w:left w:val="single" w:sz="4" w:space="1" w:color="auto"/>
          <w:bottom w:val="single" w:sz="4" w:space="1" w:color="auto"/>
          <w:right w:val="single" w:sz="4" w:space="1" w:color="auto"/>
        </w:pBdr>
        <w:rPr>
          <w:rFonts w:ascii="Arial" w:eastAsia="Arial" w:hAnsi="Arial" w:cs="Arial"/>
          <w:color w:val="252525"/>
          <w:sz w:val="24"/>
          <w:szCs w:val="24"/>
        </w:rPr>
      </w:pPr>
      <w:r w:rsidRPr="00B533DC">
        <w:rPr>
          <w:rFonts w:ascii="Arial" w:eastAsia="Arial" w:hAnsi="Arial" w:cs="Arial"/>
          <w:b/>
          <w:bCs/>
          <w:color w:val="252525"/>
          <w:sz w:val="24"/>
          <w:szCs w:val="24"/>
        </w:rPr>
        <w:t>Toelichting</w:t>
      </w:r>
      <w:r>
        <w:rPr>
          <w:rFonts w:ascii="Arial" w:eastAsia="Arial" w:hAnsi="Arial" w:cs="Arial"/>
          <w:color w:val="252525"/>
          <w:sz w:val="24"/>
          <w:szCs w:val="24"/>
        </w:rPr>
        <w:t xml:space="preserve">: </w:t>
      </w:r>
      <w:r w:rsidR="00B533DC">
        <w:rPr>
          <w:rFonts w:ascii="Arial" w:eastAsia="Arial" w:hAnsi="Arial" w:cs="Arial"/>
          <w:color w:val="252525"/>
          <w:sz w:val="24"/>
          <w:szCs w:val="24"/>
        </w:rPr>
        <w:t xml:space="preserve">Op scholen had je een turnspel genaamd ‘Bommenwerpen’. Hierbij moest een leerling ondersteboven met zijn benen in de ringen hangen met een bal in zijn handen. Vijf meter verderop stond een kast opgesteld met daarachter kegels, de doelwitten van het ‘bombardement’. De andere leerling moest de persoon in de ringen aanzwengelen. </w:t>
      </w:r>
    </w:p>
    <w:p w14:paraId="28C53489" w14:textId="302D657B" w:rsidR="00B533DC" w:rsidRPr="00EC14F7" w:rsidRDefault="00B533DC" w:rsidP="00EC14F7">
      <w:pPr>
        <w:pBdr>
          <w:top w:val="single" w:sz="4" w:space="1" w:color="auto"/>
          <w:left w:val="single" w:sz="4" w:space="1" w:color="auto"/>
          <w:bottom w:val="single" w:sz="4" w:space="1" w:color="auto"/>
          <w:right w:val="single" w:sz="4" w:space="1" w:color="auto"/>
        </w:pBdr>
        <w:rPr>
          <w:rFonts w:ascii="Arial" w:hAnsi="Arial" w:cs="Arial"/>
          <w:sz w:val="24"/>
          <w:szCs w:val="24"/>
        </w:rPr>
      </w:pPr>
      <w:r w:rsidRPr="000954A3">
        <w:rPr>
          <w:rFonts w:ascii="Arial" w:hAnsi="Arial" w:cs="Arial"/>
          <w:b/>
          <w:bCs/>
          <w:sz w:val="24"/>
          <w:szCs w:val="24"/>
        </w:rPr>
        <w:t>Uit</w:t>
      </w:r>
      <w:r>
        <w:rPr>
          <w:rFonts w:ascii="Arial" w:hAnsi="Arial" w:cs="Arial"/>
          <w:sz w:val="24"/>
          <w:szCs w:val="24"/>
        </w:rPr>
        <w:t xml:space="preserve">: Van Kinderwieg tot Soldatengraf, </w:t>
      </w:r>
      <w:proofErr w:type="spellStart"/>
      <w:r>
        <w:rPr>
          <w:rFonts w:ascii="Arial" w:hAnsi="Arial" w:cs="Arial"/>
          <w:sz w:val="24"/>
          <w:szCs w:val="24"/>
        </w:rPr>
        <w:t>Prenger</w:t>
      </w:r>
      <w:proofErr w:type="spellEnd"/>
      <w:r>
        <w:rPr>
          <w:rFonts w:ascii="Arial" w:hAnsi="Arial" w:cs="Arial"/>
          <w:sz w:val="24"/>
          <w:szCs w:val="24"/>
        </w:rPr>
        <w:t xml:space="preserve"> (2024)</w:t>
      </w:r>
      <w:r>
        <w:rPr>
          <w:rFonts w:ascii="Arial" w:hAnsi="Arial" w:cs="Arial"/>
          <w:sz w:val="21"/>
          <w:szCs w:val="21"/>
          <w:shd w:val="clear" w:color="auto" w:fill="FFFFFF"/>
        </w:rPr>
        <w:t xml:space="preserve"> </w:t>
      </w:r>
      <w:r w:rsidRPr="00F83A10">
        <w:rPr>
          <w:rFonts w:ascii="Arial" w:hAnsi="Arial" w:cs="Arial"/>
          <w:sz w:val="21"/>
          <w:szCs w:val="21"/>
          <w:shd w:val="clear" w:color="auto" w:fill="FFFFFF"/>
        </w:rPr>
        <w:t xml:space="preserve"> </w:t>
      </w:r>
    </w:p>
    <w:p w14:paraId="62684C1A" w14:textId="431E90BE" w:rsidR="00EC14F7" w:rsidRPr="00572746" w:rsidRDefault="00EC14F7" w:rsidP="00EC14F7">
      <w:pPr>
        <w:rPr>
          <w:rStyle w:val="Nadruk"/>
          <w:rFonts w:ascii="Arial" w:hAnsi="Arial" w:cs="Arial"/>
          <w:i w:val="0"/>
          <w:iCs w:val="0"/>
          <w:color w:val="333333"/>
          <w:sz w:val="24"/>
          <w:szCs w:val="24"/>
          <w:shd w:val="clear" w:color="auto" w:fill="FFFFFF"/>
        </w:rPr>
      </w:pPr>
      <w:r w:rsidRPr="00572746">
        <w:rPr>
          <w:rStyle w:val="Nadruk"/>
          <w:rFonts w:ascii="Arial" w:hAnsi="Arial" w:cs="Arial"/>
          <w:b/>
          <w:bCs/>
          <w:i w:val="0"/>
          <w:iCs w:val="0"/>
          <w:color w:val="333333"/>
          <w:sz w:val="24"/>
          <w:szCs w:val="24"/>
          <w:shd w:val="clear" w:color="auto" w:fill="FFFFFF"/>
        </w:rPr>
        <w:t xml:space="preserve">Bron </w:t>
      </w:r>
      <w:r>
        <w:rPr>
          <w:rStyle w:val="Nadruk"/>
          <w:rFonts w:ascii="Arial" w:hAnsi="Arial" w:cs="Arial"/>
          <w:b/>
          <w:bCs/>
          <w:i w:val="0"/>
          <w:iCs w:val="0"/>
          <w:color w:val="333333"/>
          <w:sz w:val="24"/>
          <w:szCs w:val="24"/>
          <w:shd w:val="clear" w:color="auto" w:fill="FFFFFF"/>
        </w:rPr>
        <w:t>5</w:t>
      </w:r>
      <w:r w:rsidRPr="00572746">
        <w:rPr>
          <w:rStyle w:val="Nadruk"/>
          <w:rFonts w:ascii="Arial" w:hAnsi="Arial" w:cs="Arial"/>
          <w:i w:val="0"/>
          <w:iCs w:val="0"/>
          <w:color w:val="333333"/>
          <w:sz w:val="24"/>
          <w:szCs w:val="24"/>
          <w:shd w:val="clear" w:color="auto" w:fill="FFFFFF"/>
        </w:rPr>
        <w:t xml:space="preserve">: </w:t>
      </w:r>
      <w:r>
        <w:rPr>
          <w:rStyle w:val="Nadruk"/>
          <w:rFonts w:ascii="Arial" w:hAnsi="Arial" w:cs="Arial"/>
          <w:i w:val="0"/>
          <w:iCs w:val="0"/>
          <w:color w:val="333333"/>
          <w:sz w:val="24"/>
          <w:szCs w:val="24"/>
          <w:shd w:val="clear" w:color="auto" w:fill="FFFFFF"/>
        </w:rPr>
        <w:t xml:space="preserve">Het bioscoopjournaal  </w:t>
      </w:r>
      <w:r w:rsidRPr="00572746">
        <w:rPr>
          <w:rStyle w:val="Nadruk"/>
          <w:rFonts w:ascii="Arial" w:hAnsi="Arial" w:cs="Arial"/>
          <w:i w:val="0"/>
          <w:iCs w:val="0"/>
          <w:color w:val="333333"/>
          <w:sz w:val="24"/>
          <w:szCs w:val="24"/>
          <w:shd w:val="clear" w:color="auto" w:fill="FFFFFF"/>
        </w:rPr>
        <w:t xml:space="preserve"> </w:t>
      </w:r>
    </w:p>
    <w:p w14:paraId="563C5FC7" w14:textId="545C8485" w:rsidR="00EC14F7" w:rsidRDefault="00EC14F7" w:rsidP="00EC14F7">
      <w:pPr>
        <w:pBdr>
          <w:top w:val="single" w:sz="4" w:space="1" w:color="auto"/>
          <w:left w:val="single" w:sz="4" w:space="1" w:color="auto"/>
          <w:bottom w:val="single" w:sz="4" w:space="1" w:color="auto"/>
          <w:right w:val="single" w:sz="4" w:space="1" w:color="auto"/>
          <w:bar w:val="single" w:sz="4" w:color="auto"/>
        </w:pBdr>
        <w:rPr>
          <w:rFonts w:ascii="Arial" w:eastAsia="Arial" w:hAnsi="Arial" w:cs="Arial"/>
          <w:color w:val="252525"/>
          <w:sz w:val="24"/>
          <w:szCs w:val="24"/>
        </w:rPr>
      </w:pPr>
      <w:r>
        <w:rPr>
          <w:rFonts w:ascii="Arial" w:eastAsia="Arial" w:hAnsi="Arial" w:cs="Arial"/>
          <w:color w:val="252525"/>
          <w:sz w:val="24"/>
          <w:szCs w:val="24"/>
        </w:rPr>
        <w:t xml:space="preserve">Bioscoopbezoekers kregen voor elke film in de bioscoop propagandanieuws van 20 tot 30 minuten te zien. Er waren o.a. fragmenten van de acties van het Duitse leger aan het front te zien. Hierover vertelde </w:t>
      </w:r>
      <w:proofErr w:type="spellStart"/>
      <w:r>
        <w:rPr>
          <w:rFonts w:ascii="Arial" w:eastAsia="Arial" w:hAnsi="Arial" w:cs="Arial"/>
          <w:color w:val="252525"/>
          <w:sz w:val="24"/>
          <w:szCs w:val="24"/>
        </w:rPr>
        <w:t>Günther</w:t>
      </w:r>
      <w:proofErr w:type="spellEnd"/>
      <w:r>
        <w:rPr>
          <w:rFonts w:ascii="Arial" w:eastAsia="Arial" w:hAnsi="Arial" w:cs="Arial"/>
          <w:color w:val="252525"/>
          <w:sz w:val="24"/>
          <w:szCs w:val="24"/>
        </w:rPr>
        <w:t xml:space="preserve"> Roos in een interview het volgende erover:</w:t>
      </w:r>
    </w:p>
    <w:p w14:paraId="6533496E" w14:textId="1C53CFE9" w:rsidR="00EC14F7" w:rsidRDefault="007E4FA9" w:rsidP="00EC14F7">
      <w:pPr>
        <w:pBdr>
          <w:top w:val="single" w:sz="4" w:space="1" w:color="auto"/>
          <w:left w:val="single" w:sz="4" w:space="1" w:color="auto"/>
          <w:bottom w:val="single" w:sz="4" w:space="1" w:color="auto"/>
          <w:right w:val="single" w:sz="4" w:space="1" w:color="auto"/>
          <w:bar w:val="single" w:sz="4" w:color="auto"/>
        </w:pBdr>
        <w:rPr>
          <w:rFonts w:ascii="Arial" w:eastAsia="Arial" w:hAnsi="Arial" w:cs="Arial"/>
          <w:color w:val="252525"/>
          <w:sz w:val="24"/>
          <w:szCs w:val="24"/>
        </w:rPr>
      </w:pPr>
      <w:r>
        <w:rPr>
          <w:noProof/>
        </w:rPr>
        <mc:AlternateContent>
          <mc:Choice Requires="wps">
            <w:drawing>
              <wp:anchor distT="45720" distB="45720" distL="114300" distR="114300" simplePos="0" relativeHeight="251658240" behindDoc="0" locked="0" layoutInCell="1" allowOverlap="1" wp14:anchorId="352FF0F1" wp14:editId="6489FA4A">
                <wp:simplePos x="0" y="0"/>
                <wp:positionH relativeFrom="column">
                  <wp:posOffset>2296160</wp:posOffset>
                </wp:positionH>
                <wp:positionV relativeFrom="paragraph">
                  <wp:posOffset>452120</wp:posOffset>
                </wp:positionV>
                <wp:extent cx="3484245" cy="469900"/>
                <wp:effectExtent l="10160" t="12065" r="10795" b="13335"/>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245" cy="469900"/>
                        </a:xfrm>
                        <a:prstGeom prst="rect">
                          <a:avLst/>
                        </a:prstGeom>
                        <a:solidFill>
                          <a:srgbClr val="FFFFFF"/>
                        </a:solidFill>
                        <a:ln w="9525">
                          <a:solidFill>
                            <a:srgbClr val="000000"/>
                          </a:solidFill>
                          <a:miter lim="800000"/>
                          <a:headEnd/>
                          <a:tailEnd/>
                        </a:ln>
                      </wps:spPr>
                      <wps:txbx>
                        <w:txbxContent>
                          <w:p w14:paraId="0B3B1B41" w14:textId="77777777" w:rsidR="00EC14F7" w:rsidRDefault="00EC14F7" w:rsidP="00EC14F7">
                            <w:pPr>
                              <w:rPr>
                                <w:rFonts w:ascii="Arial" w:eastAsia="Arial" w:hAnsi="Arial" w:cs="Arial"/>
                                <w:color w:val="252525"/>
                                <w:sz w:val="24"/>
                                <w:szCs w:val="24"/>
                              </w:rPr>
                            </w:pPr>
                            <w:r w:rsidRPr="002E4B16">
                              <w:rPr>
                                <w:rFonts w:ascii="Arial" w:eastAsia="Arial" w:hAnsi="Arial" w:cs="Arial"/>
                                <w:b/>
                                <w:bCs/>
                                <w:color w:val="252525"/>
                                <w:sz w:val="24"/>
                                <w:szCs w:val="24"/>
                              </w:rPr>
                              <w:t>Links</w:t>
                            </w:r>
                            <w:r>
                              <w:rPr>
                                <w:rFonts w:ascii="Arial" w:eastAsia="Arial" w:hAnsi="Arial" w:cs="Arial"/>
                                <w:color w:val="252525"/>
                                <w:sz w:val="24"/>
                                <w:szCs w:val="24"/>
                              </w:rPr>
                              <w:t xml:space="preserve">: Afbeelding van het Duitse nieuws ten tijde van de Nazi’s, </w:t>
                            </w:r>
                            <w:r w:rsidRPr="002E4B16">
                              <w:rPr>
                                <w:rFonts w:ascii="Arial" w:eastAsia="Arial" w:hAnsi="Arial" w:cs="Arial"/>
                                <w:b/>
                                <w:bCs/>
                                <w:color w:val="252525"/>
                                <w:sz w:val="24"/>
                                <w:szCs w:val="24"/>
                                <w:u w:val="single"/>
                              </w:rPr>
                              <w:t>bron</w:t>
                            </w:r>
                            <w:r>
                              <w:rPr>
                                <w:rFonts w:ascii="Arial" w:eastAsia="Arial" w:hAnsi="Arial" w:cs="Arial"/>
                                <w:color w:val="252525"/>
                                <w:sz w:val="24"/>
                                <w:szCs w:val="24"/>
                              </w:rPr>
                              <w:t xml:space="preserve">: Wiki Commons </w:t>
                            </w:r>
                          </w:p>
                          <w:p w14:paraId="75914DF3" w14:textId="77777777" w:rsidR="00EC14F7" w:rsidRDefault="00EC14F7" w:rsidP="00EC14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2FF0F1" id="_x0000_t202" coordsize="21600,21600" o:spt="202" path="m,l,21600r21600,l21600,xe">
                <v:stroke joinstyle="miter"/>
                <v:path gradientshapeok="t" o:connecttype="rect"/>
              </v:shapetype>
              <v:shape id="Tekstvak 2" o:spid="_x0000_s1026" type="#_x0000_t202" style="position:absolute;margin-left:180.8pt;margin-top:35.6pt;width:274.35pt;height:3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">
                <v:textbox>
                  <w:txbxContent>
                    <w:p w14:paraId="0B3B1B41" w14:textId="77777777" w:rsidR="00EC14F7" w:rsidRDefault="00EC14F7" w:rsidP="00EC14F7">
                      <w:pPr>
                        <w:rPr>
                          <w:rFonts w:ascii="Arial" w:eastAsia="Arial" w:hAnsi="Arial" w:cs="Arial"/>
                          <w:color w:val="252525"/>
                          <w:sz w:val="24"/>
                          <w:szCs w:val="24"/>
                        </w:rPr>
                      </w:pPr>
                      <w:r w:rsidRPr="002E4B16">
                        <w:rPr>
                          <w:rFonts w:ascii="Arial" w:eastAsia="Arial" w:hAnsi="Arial" w:cs="Arial"/>
                          <w:b/>
                          <w:bCs/>
                          <w:color w:val="252525"/>
                          <w:sz w:val="24"/>
                          <w:szCs w:val="24"/>
                        </w:rPr>
                        <w:t>Links</w:t>
                      </w:r>
                      <w:r>
                        <w:rPr>
                          <w:rFonts w:ascii="Arial" w:eastAsia="Arial" w:hAnsi="Arial" w:cs="Arial"/>
                          <w:color w:val="252525"/>
                          <w:sz w:val="24"/>
                          <w:szCs w:val="24"/>
                        </w:rPr>
                        <w:t xml:space="preserve">: Afbeelding van het Duitse nieuws ten tijde van de Nazi’s, </w:t>
                      </w:r>
                      <w:r w:rsidRPr="002E4B16">
                        <w:rPr>
                          <w:rFonts w:ascii="Arial" w:eastAsia="Arial" w:hAnsi="Arial" w:cs="Arial"/>
                          <w:b/>
                          <w:bCs/>
                          <w:color w:val="252525"/>
                          <w:sz w:val="24"/>
                          <w:szCs w:val="24"/>
                          <w:u w:val="single"/>
                        </w:rPr>
                        <w:t>bron</w:t>
                      </w:r>
                      <w:r>
                        <w:rPr>
                          <w:rFonts w:ascii="Arial" w:eastAsia="Arial" w:hAnsi="Arial" w:cs="Arial"/>
                          <w:color w:val="252525"/>
                          <w:sz w:val="24"/>
                          <w:szCs w:val="24"/>
                        </w:rPr>
                        <w:t xml:space="preserve">: Wiki Commons </w:t>
                      </w:r>
                    </w:p>
                    <w:p w14:paraId="75914DF3" w14:textId="77777777" w:rsidR="00EC14F7" w:rsidRDefault="00EC14F7" w:rsidP="00EC14F7"/>
                  </w:txbxContent>
                </v:textbox>
                <w10:wrap type="square"/>
              </v:shape>
            </w:pict>
          </mc:Fallback>
        </mc:AlternateContent>
      </w:r>
      <w:r w:rsidR="00EC14F7">
        <w:rPr>
          <w:rFonts w:ascii="Arial" w:eastAsia="Arial" w:hAnsi="Arial" w:cs="Arial"/>
          <w:color w:val="252525"/>
          <w:sz w:val="24"/>
          <w:szCs w:val="24"/>
        </w:rPr>
        <w:t>‘Je zag in principe geen Duitse doden. Je zag slechts overwinningen en opmars, zelfs wanneer het achterruit ging. We kregen het gevoel dat we de besten waren en dat we de beste generaals hadden’</w:t>
      </w:r>
      <w:r w:rsidR="00EC14F7">
        <w:rPr>
          <w:noProof/>
        </w:rPr>
        <w:drawing>
          <wp:inline distT="0" distB="0" distL="0" distR="0" wp14:anchorId="1BB9D832" wp14:editId="43A7AE6F">
            <wp:extent cx="1703294" cy="877250"/>
            <wp:effectExtent l="0" t="0" r="0" b="0"/>
            <wp:docPr id="10" name="Afbeelding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defin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9625" cy="885661"/>
                    </a:xfrm>
                    <a:prstGeom prst="rect">
                      <a:avLst/>
                    </a:prstGeom>
                    <a:noFill/>
                    <a:ln>
                      <a:noFill/>
                    </a:ln>
                  </pic:spPr>
                </pic:pic>
              </a:graphicData>
            </a:graphic>
          </wp:inline>
        </w:drawing>
      </w:r>
      <w:r w:rsidR="00EC14F7">
        <w:rPr>
          <w:rFonts w:ascii="Arial" w:eastAsia="Arial" w:hAnsi="Arial" w:cs="Arial"/>
          <w:color w:val="252525"/>
          <w:sz w:val="24"/>
          <w:szCs w:val="24"/>
        </w:rPr>
        <w:tab/>
        <w:t xml:space="preserve"> </w:t>
      </w:r>
    </w:p>
    <w:p w14:paraId="7B94EFA0" w14:textId="77777777" w:rsidR="00EC14F7" w:rsidRDefault="00EC14F7" w:rsidP="00EC14F7">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eastAsia="Arial" w:hAnsi="Arial" w:cs="Arial"/>
          <w:color w:val="252525"/>
          <w:sz w:val="24"/>
          <w:szCs w:val="24"/>
        </w:rPr>
      </w:pPr>
      <w:r w:rsidRPr="000954A3">
        <w:rPr>
          <w:rFonts w:ascii="Arial" w:hAnsi="Arial" w:cs="Arial"/>
          <w:b/>
          <w:bCs/>
          <w:sz w:val="24"/>
          <w:szCs w:val="24"/>
        </w:rPr>
        <w:t>Uit</w:t>
      </w:r>
      <w:r>
        <w:rPr>
          <w:rFonts w:ascii="Arial" w:hAnsi="Arial" w:cs="Arial"/>
          <w:sz w:val="24"/>
          <w:szCs w:val="24"/>
        </w:rPr>
        <w:t xml:space="preserve">: Van Kinderwieg tot Soldatengraf, </w:t>
      </w:r>
      <w:proofErr w:type="spellStart"/>
      <w:r>
        <w:rPr>
          <w:rFonts w:ascii="Arial" w:hAnsi="Arial" w:cs="Arial"/>
          <w:sz w:val="24"/>
          <w:szCs w:val="24"/>
        </w:rPr>
        <w:t>Prenger</w:t>
      </w:r>
      <w:proofErr w:type="spellEnd"/>
      <w:r>
        <w:rPr>
          <w:rFonts w:ascii="Arial" w:hAnsi="Arial" w:cs="Arial"/>
          <w:sz w:val="24"/>
          <w:szCs w:val="24"/>
        </w:rPr>
        <w:t xml:space="preserve"> (2024)</w:t>
      </w:r>
    </w:p>
    <w:p w14:paraId="4B669737" w14:textId="39C3F8D1" w:rsidR="00C15CE7" w:rsidRDefault="00C15CE7" w:rsidP="00BB6AD0">
      <w:pPr>
        <w:rPr>
          <w:rFonts w:ascii="Arial" w:hAnsi="Arial" w:cs="Arial"/>
          <w:sz w:val="24"/>
          <w:szCs w:val="24"/>
        </w:rPr>
      </w:pPr>
    </w:p>
    <w:p w14:paraId="2E2D299E" w14:textId="32294756" w:rsidR="00C15CE7" w:rsidRDefault="00C15CE7" w:rsidP="00BB6AD0">
      <w:pPr>
        <w:rPr>
          <w:rFonts w:ascii="Arial" w:hAnsi="Arial" w:cs="Arial"/>
          <w:sz w:val="24"/>
          <w:szCs w:val="24"/>
        </w:rPr>
      </w:pPr>
      <w:r w:rsidRPr="00C15CE7">
        <w:rPr>
          <w:rFonts w:ascii="Arial" w:hAnsi="Arial" w:cs="Arial"/>
          <w:b/>
          <w:bCs/>
          <w:sz w:val="24"/>
          <w:szCs w:val="24"/>
        </w:rPr>
        <w:lastRenderedPageBreak/>
        <w:t xml:space="preserve">Bron </w:t>
      </w:r>
      <w:r w:rsidR="00EC14F7">
        <w:rPr>
          <w:rFonts w:ascii="Arial" w:hAnsi="Arial" w:cs="Arial"/>
          <w:b/>
          <w:bCs/>
          <w:sz w:val="24"/>
          <w:szCs w:val="24"/>
        </w:rPr>
        <w:t>6</w:t>
      </w:r>
      <w:r w:rsidRPr="00C15CE7">
        <w:rPr>
          <w:rFonts w:ascii="Arial" w:hAnsi="Arial" w:cs="Arial"/>
          <w:b/>
          <w:bCs/>
          <w:sz w:val="24"/>
          <w:szCs w:val="24"/>
        </w:rPr>
        <w:t>:</w:t>
      </w:r>
      <w:r>
        <w:rPr>
          <w:rFonts w:ascii="Arial" w:hAnsi="Arial" w:cs="Arial"/>
          <w:sz w:val="24"/>
          <w:szCs w:val="24"/>
        </w:rPr>
        <w:t xml:space="preserve"> </w:t>
      </w:r>
      <w:r w:rsidRPr="00C15CE7">
        <w:rPr>
          <w:rFonts w:ascii="Arial" w:hAnsi="Arial" w:cs="Arial"/>
          <w:sz w:val="24"/>
          <w:szCs w:val="24"/>
        </w:rPr>
        <w:t xml:space="preserve">Kinderen brengen de Hitlergroet op een </w:t>
      </w:r>
      <w:proofErr w:type="spellStart"/>
      <w:r w:rsidRPr="00C15CE7">
        <w:rPr>
          <w:rFonts w:ascii="Arial" w:hAnsi="Arial" w:cs="Arial"/>
          <w:sz w:val="24"/>
          <w:szCs w:val="24"/>
        </w:rPr>
        <w:t>Volksschule</w:t>
      </w:r>
      <w:proofErr w:type="spellEnd"/>
      <w:r>
        <w:rPr>
          <w:rFonts w:ascii="Arial" w:hAnsi="Arial" w:cs="Arial"/>
          <w:sz w:val="24"/>
          <w:szCs w:val="24"/>
        </w:rPr>
        <w:t xml:space="preserve"> (basisschool)</w:t>
      </w:r>
      <w:r w:rsidRPr="00C15CE7">
        <w:rPr>
          <w:rFonts w:ascii="Arial" w:hAnsi="Arial" w:cs="Arial"/>
          <w:sz w:val="24"/>
          <w:szCs w:val="24"/>
        </w:rPr>
        <w:t xml:space="preserve"> in Berlijn, januari 1934</w:t>
      </w:r>
    </w:p>
    <w:p w14:paraId="44D909F7" w14:textId="248C75A6" w:rsidR="00620640" w:rsidRPr="00F30BB1" w:rsidRDefault="00C15CE7" w:rsidP="00F30BB1">
      <w:pPr>
        <w:pBdr>
          <w:top w:val="single" w:sz="4" w:space="1" w:color="auto"/>
          <w:left w:val="single" w:sz="4" w:space="4" w:color="auto"/>
          <w:bottom w:val="single" w:sz="4" w:space="1" w:color="auto"/>
          <w:right w:val="single" w:sz="4" w:space="4" w:color="auto"/>
        </w:pBdr>
        <w:rPr>
          <w:sz w:val="20"/>
          <w:szCs w:val="20"/>
        </w:rPr>
      </w:pPr>
      <w:r>
        <w:rPr>
          <w:noProof/>
        </w:rPr>
        <w:drawing>
          <wp:inline distT="0" distB="0" distL="0" distR="0" wp14:anchorId="7015D8C4" wp14:editId="649BED51">
            <wp:extent cx="7078141" cy="35306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89512" cy="3536272"/>
                    </a:xfrm>
                    <a:prstGeom prst="rect">
                      <a:avLst/>
                    </a:prstGeom>
                    <a:noFill/>
                    <a:ln>
                      <a:noFill/>
                    </a:ln>
                  </pic:spPr>
                </pic:pic>
              </a:graphicData>
            </a:graphic>
          </wp:inline>
        </w:drawing>
      </w:r>
      <w:r w:rsidR="00B533DC">
        <w:rPr>
          <w:b/>
          <w:bCs/>
          <w:sz w:val="20"/>
          <w:szCs w:val="20"/>
        </w:rPr>
        <w:t>Uit</w:t>
      </w:r>
      <w:r w:rsidRPr="00C15CE7">
        <w:rPr>
          <w:sz w:val="20"/>
          <w:szCs w:val="20"/>
        </w:rPr>
        <w:t xml:space="preserve">: Historiek </w:t>
      </w:r>
      <w:r w:rsidR="007E4FA9">
        <w:rPr>
          <w:noProof/>
          <w:sz w:val="20"/>
          <w:szCs w:val="20"/>
        </w:rPr>
        <mc:AlternateContent>
          <mc:Choice Requires="wps">
            <w:drawing>
              <wp:inline distT="0" distB="0" distL="0" distR="0" wp14:anchorId="5042DA39" wp14:editId="3DA95772">
                <wp:extent cx="1143000" cy="311150"/>
                <wp:effectExtent l="0" t="0" r="0" b="0"/>
                <wp:docPr id="1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11430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1E8D93" id="AutoShape 1" o:spid="_x0000_s1026" style="width:90pt;height:24.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" filled="f" stroked="f">
                <o:lock v:ext="edit" aspectratio="t"/>
                <w10:anchorlock/>
              </v:rect>
            </w:pict>
          </mc:Fallback>
        </mc:AlternateContent>
      </w:r>
    </w:p>
    <w:p w14:paraId="7139775C" w14:textId="19C72541" w:rsidR="007F0F87" w:rsidRDefault="007F0F87">
      <w:pPr>
        <w:rPr>
          <w:rFonts w:ascii="Arial" w:hAnsi="Arial" w:cs="Arial"/>
          <w:sz w:val="24"/>
          <w:szCs w:val="24"/>
        </w:rPr>
      </w:pPr>
      <w:r w:rsidRPr="007F0F87">
        <w:rPr>
          <w:rFonts w:ascii="Arial" w:hAnsi="Arial" w:cs="Arial"/>
          <w:b/>
          <w:bCs/>
          <w:sz w:val="24"/>
          <w:szCs w:val="24"/>
        </w:rPr>
        <w:t xml:space="preserve">Bron </w:t>
      </w:r>
      <w:r w:rsidR="00EC14F7">
        <w:rPr>
          <w:rFonts w:ascii="Arial" w:hAnsi="Arial" w:cs="Arial"/>
          <w:b/>
          <w:bCs/>
          <w:sz w:val="24"/>
          <w:szCs w:val="24"/>
        </w:rPr>
        <w:t>7</w:t>
      </w:r>
      <w:r w:rsidRPr="007F0F87">
        <w:rPr>
          <w:rFonts w:ascii="Arial" w:hAnsi="Arial" w:cs="Arial"/>
          <w:b/>
          <w:bCs/>
          <w:sz w:val="24"/>
          <w:szCs w:val="24"/>
        </w:rPr>
        <w:t>:</w:t>
      </w:r>
      <w:r>
        <w:rPr>
          <w:rFonts w:ascii="Arial" w:hAnsi="Arial" w:cs="Arial"/>
          <w:sz w:val="24"/>
          <w:szCs w:val="24"/>
        </w:rPr>
        <w:t xml:space="preserve"> De aardrijkskundeles </w:t>
      </w:r>
    </w:p>
    <w:p w14:paraId="37F9CB11" w14:textId="4BBDA4AF" w:rsidR="007F0F87" w:rsidRDefault="007F0F87" w:rsidP="007F0F87">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In 1926 publiceerde Hans </w:t>
      </w:r>
      <w:proofErr w:type="spellStart"/>
      <w:r>
        <w:rPr>
          <w:rFonts w:ascii="Arial" w:hAnsi="Arial" w:cs="Arial"/>
          <w:sz w:val="24"/>
          <w:szCs w:val="24"/>
        </w:rPr>
        <w:t>Grimm</w:t>
      </w:r>
      <w:proofErr w:type="spellEnd"/>
      <w:r>
        <w:rPr>
          <w:rFonts w:ascii="Arial" w:hAnsi="Arial" w:cs="Arial"/>
          <w:sz w:val="24"/>
          <w:szCs w:val="24"/>
        </w:rPr>
        <w:t xml:space="preserve"> het boek ‘Volk zonder ruimte’. Hier bepleitte hij dat het Duitse volk meer leefruimte nodig heeft. In de aardrijkskunde lessen leerden de leerlingen op school dat het grondverlies na de Eerste Wereldoorlog een ramp was. Er werd hun liefde voor het vaderland bijgebracht, maar ook leerden zij over de Blut </w:t>
      </w:r>
      <w:proofErr w:type="spellStart"/>
      <w:r>
        <w:rPr>
          <w:rFonts w:ascii="Arial" w:hAnsi="Arial" w:cs="Arial"/>
          <w:sz w:val="24"/>
          <w:szCs w:val="24"/>
        </w:rPr>
        <w:t>und</w:t>
      </w:r>
      <w:proofErr w:type="spellEnd"/>
      <w:r>
        <w:rPr>
          <w:rFonts w:ascii="Arial" w:hAnsi="Arial" w:cs="Arial"/>
          <w:sz w:val="24"/>
          <w:szCs w:val="24"/>
        </w:rPr>
        <w:t xml:space="preserve"> Boden (Bloed en Bodem) </w:t>
      </w:r>
      <w:r w:rsidR="005A7EA8">
        <w:rPr>
          <w:rFonts w:ascii="Arial" w:hAnsi="Arial" w:cs="Arial"/>
          <w:sz w:val="24"/>
          <w:szCs w:val="24"/>
        </w:rPr>
        <w:t>theorie</w:t>
      </w:r>
      <w:r>
        <w:rPr>
          <w:rFonts w:ascii="Arial" w:hAnsi="Arial" w:cs="Arial"/>
          <w:sz w:val="24"/>
          <w:szCs w:val="24"/>
        </w:rPr>
        <w:t xml:space="preserve">. Met dit idee werd duidelijk gemaakt dat het Duitse volk meer landbouwgrond en ruimte nodig heeft om te groeien. </w:t>
      </w:r>
    </w:p>
    <w:p w14:paraId="5BB42740" w14:textId="3278AD15" w:rsidR="007F0F87" w:rsidRDefault="007F0F87" w:rsidP="00F30BB1">
      <w:pPr>
        <w:pBdr>
          <w:top w:val="single" w:sz="4" w:space="1" w:color="auto"/>
          <w:left w:val="single" w:sz="4" w:space="4" w:color="auto"/>
          <w:bottom w:val="single" w:sz="4" w:space="1" w:color="auto"/>
          <w:right w:val="single" w:sz="4" w:space="4" w:color="auto"/>
        </w:pBdr>
        <w:rPr>
          <w:rFonts w:ascii="Arial" w:hAnsi="Arial" w:cs="Arial"/>
          <w:sz w:val="24"/>
          <w:szCs w:val="24"/>
        </w:rPr>
      </w:pPr>
      <w:r w:rsidRPr="000954A3">
        <w:rPr>
          <w:rFonts w:ascii="Arial" w:hAnsi="Arial" w:cs="Arial"/>
          <w:b/>
          <w:bCs/>
          <w:sz w:val="24"/>
          <w:szCs w:val="24"/>
        </w:rPr>
        <w:t>Uit</w:t>
      </w:r>
      <w:r>
        <w:rPr>
          <w:rFonts w:ascii="Arial" w:hAnsi="Arial" w:cs="Arial"/>
          <w:sz w:val="24"/>
          <w:szCs w:val="24"/>
        </w:rPr>
        <w:t xml:space="preserve">: Van Kinderwieg tot Soldatengraf, </w:t>
      </w:r>
      <w:proofErr w:type="spellStart"/>
      <w:r>
        <w:rPr>
          <w:rFonts w:ascii="Arial" w:hAnsi="Arial" w:cs="Arial"/>
          <w:sz w:val="24"/>
          <w:szCs w:val="24"/>
        </w:rPr>
        <w:t>Prenger</w:t>
      </w:r>
      <w:proofErr w:type="spellEnd"/>
      <w:r>
        <w:rPr>
          <w:rFonts w:ascii="Arial" w:hAnsi="Arial" w:cs="Arial"/>
          <w:sz w:val="24"/>
          <w:szCs w:val="24"/>
        </w:rPr>
        <w:t xml:space="preserve"> (2024)</w:t>
      </w:r>
      <w:r>
        <w:rPr>
          <w:rFonts w:ascii="Arial" w:hAnsi="Arial" w:cs="Arial"/>
          <w:sz w:val="21"/>
          <w:szCs w:val="21"/>
          <w:shd w:val="clear" w:color="auto" w:fill="FFFFFF"/>
        </w:rPr>
        <w:t xml:space="preserve"> </w:t>
      </w:r>
      <w:r w:rsidRPr="00F83A10">
        <w:rPr>
          <w:rFonts w:ascii="Arial" w:hAnsi="Arial" w:cs="Arial"/>
          <w:sz w:val="21"/>
          <w:szCs w:val="21"/>
          <w:shd w:val="clear" w:color="auto" w:fill="FFFFFF"/>
        </w:rPr>
        <w:t xml:space="preserve"> </w:t>
      </w:r>
    </w:p>
    <w:p w14:paraId="1BE67600" w14:textId="2542E2AF" w:rsidR="005A7EA8" w:rsidRDefault="005A7EA8">
      <w:pPr>
        <w:rPr>
          <w:rFonts w:ascii="Arial" w:hAnsi="Arial" w:cs="Arial"/>
          <w:sz w:val="24"/>
          <w:szCs w:val="24"/>
        </w:rPr>
      </w:pPr>
      <w:r w:rsidRPr="00F30BB1">
        <w:rPr>
          <w:rFonts w:ascii="Arial" w:hAnsi="Arial" w:cs="Arial"/>
          <w:b/>
          <w:bCs/>
          <w:sz w:val="24"/>
          <w:szCs w:val="24"/>
        </w:rPr>
        <w:t xml:space="preserve">Bron </w:t>
      </w:r>
      <w:r w:rsidR="00EC14F7">
        <w:rPr>
          <w:rFonts w:ascii="Arial" w:hAnsi="Arial" w:cs="Arial"/>
          <w:b/>
          <w:bCs/>
          <w:sz w:val="24"/>
          <w:szCs w:val="24"/>
        </w:rPr>
        <w:t>8</w:t>
      </w:r>
      <w:r>
        <w:rPr>
          <w:rFonts w:ascii="Arial" w:hAnsi="Arial" w:cs="Arial"/>
          <w:sz w:val="24"/>
          <w:szCs w:val="24"/>
        </w:rPr>
        <w:t>:</w:t>
      </w:r>
      <w:r w:rsidR="00F30BB1">
        <w:rPr>
          <w:rFonts w:ascii="Arial" w:hAnsi="Arial" w:cs="Arial"/>
          <w:sz w:val="24"/>
          <w:szCs w:val="24"/>
        </w:rPr>
        <w:t xml:space="preserve"> Kinderspeelgoed </w:t>
      </w:r>
    </w:p>
    <w:p w14:paraId="5A5BCFBD" w14:textId="064CF2F7" w:rsidR="005A7EA8" w:rsidRDefault="00F30BB1" w:rsidP="00F30BB1">
      <w:pPr>
        <w:pBdr>
          <w:top w:val="single" w:sz="4" w:space="1" w:color="auto"/>
          <w:left w:val="single" w:sz="4" w:space="1" w:color="auto"/>
          <w:bottom w:val="single" w:sz="4" w:space="1" w:color="auto"/>
          <w:right w:val="single" w:sz="4" w:space="1" w:color="auto"/>
        </w:pBdr>
        <w:rPr>
          <w:rFonts w:ascii="Arial" w:hAnsi="Arial" w:cs="Arial"/>
          <w:sz w:val="24"/>
          <w:szCs w:val="24"/>
        </w:rPr>
      </w:pPr>
      <w:r>
        <w:rPr>
          <w:noProof/>
        </w:rPr>
        <w:drawing>
          <wp:inline distT="0" distB="0" distL="0" distR="0" wp14:anchorId="51119EA8" wp14:editId="3E67240D">
            <wp:extent cx="6996395" cy="25273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52800" cy="2547675"/>
                    </a:xfrm>
                    <a:prstGeom prst="rect">
                      <a:avLst/>
                    </a:prstGeom>
                    <a:noFill/>
                    <a:ln>
                      <a:noFill/>
                    </a:ln>
                  </pic:spPr>
                </pic:pic>
              </a:graphicData>
            </a:graphic>
          </wp:inline>
        </w:drawing>
      </w:r>
    </w:p>
    <w:p w14:paraId="30645A0D" w14:textId="1557E0B5" w:rsidR="00F30BB1" w:rsidRDefault="00F30BB1" w:rsidP="00F30BB1">
      <w:pPr>
        <w:pBdr>
          <w:top w:val="single" w:sz="4" w:space="1" w:color="auto"/>
          <w:left w:val="single" w:sz="4" w:space="1" w:color="auto"/>
          <w:bottom w:val="single" w:sz="4" w:space="1" w:color="auto"/>
          <w:right w:val="single" w:sz="4" w:space="1" w:color="auto"/>
        </w:pBdr>
        <w:rPr>
          <w:rFonts w:ascii="Arial" w:hAnsi="Arial" w:cs="Arial"/>
          <w:sz w:val="24"/>
          <w:szCs w:val="24"/>
        </w:rPr>
      </w:pPr>
      <w:r w:rsidRPr="00F30BB1">
        <w:rPr>
          <w:rFonts w:ascii="Arial" w:hAnsi="Arial" w:cs="Arial"/>
          <w:b/>
          <w:bCs/>
          <w:sz w:val="24"/>
          <w:szCs w:val="24"/>
        </w:rPr>
        <w:t>Toelichting</w:t>
      </w:r>
      <w:r>
        <w:rPr>
          <w:rFonts w:ascii="Arial" w:hAnsi="Arial" w:cs="Arial"/>
          <w:sz w:val="24"/>
          <w:szCs w:val="24"/>
        </w:rPr>
        <w:t>: Je ziet speelgoedpoppetjes van Hitler, Mussolini (midden) en Duitse soldaten</w:t>
      </w:r>
    </w:p>
    <w:p w14:paraId="0D38F8F6" w14:textId="0ED25184" w:rsidR="005A7EA8" w:rsidRDefault="00F30BB1" w:rsidP="0063017F">
      <w:pPr>
        <w:pBdr>
          <w:top w:val="single" w:sz="4" w:space="1" w:color="auto"/>
          <w:left w:val="single" w:sz="4" w:space="1" w:color="auto"/>
          <w:bottom w:val="single" w:sz="4" w:space="1" w:color="auto"/>
          <w:right w:val="single" w:sz="4" w:space="1" w:color="auto"/>
        </w:pBdr>
        <w:rPr>
          <w:rFonts w:ascii="Arial" w:hAnsi="Arial" w:cs="Arial"/>
          <w:sz w:val="24"/>
          <w:szCs w:val="24"/>
        </w:rPr>
      </w:pPr>
      <w:r w:rsidRPr="00F30BB1">
        <w:rPr>
          <w:rFonts w:ascii="Arial" w:hAnsi="Arial" w:cs="Arial"/>
          <w:b/>
          <w:bCs/>
          <w:sz w:val="24"/>
          <w:szCs w:val="24"/>
        </w:rPr>
        <w:t>Uit</w:t>
      </w:r>
      <w:r>
        <w:rPr>
          <w:rFonts w:ascii="Arial" w:hAnsi="Arial" w:cs="Arial"/>
          <w:sz w:val="24"/>
          <w:szCs w:val="24"/>
        </w:rPr>
        <w:t>:</w:t>
      </w:r>
      <w:r w:rsidRPr="00F30BB1">
        <w:t xml:space="preserve"> </w:t>
      </w:r>
      <w:r>
        <w:rPr>
          <w:rFonts w:ascii="Arial" w:hAnsi="Arial" w:cs="Arial"/>
          <w:sz w:val="24"/>
          <w:szCs w:val="24"/>
        </w:rPr>
        <w:t xml:space="preserve">Wiki </w:t>
      </w:r>
      <w:proofErr w:type="spellStart"/>
      <w:r>
        <w:rPr>
          <w:rFonts w:ascii="Arial" w:hAnsi="Arial" w:cs="Arial"/>
          <w:sz w:val="24"/>
          <w:szCs w:val="24"/>
        </w:rPr>
        <w:t>Commons</w:t>
      </w:r>
      <w:proofErr w:type="spellEnd"/>
    </w:p>
    <w:p w14:paraId="51E8268D" w14:textId="77777777" w:rsidR="005A7EA8" w:rsidRDefault="005A7EA8" w:rsidP="00BB6AD0">
      <w:pPr>
        <w:rPr>
          <w:rFonts w:ascii="Arial" w:hAnsi="Arial" w:cs="Arial"/>
          <w:sz w:val="24"/>
          <w:szCs w:val="24"/>
        </w:rPr>
      </w:pPr>
    </w:p>
    <w:p w14:paraId="501FDC44" w14:textId="04A956C1" w:rsidR="005A7EA8" w:rsidRDefault="005A7EA8" w:rsidP="00BB6AD0">
      <w:pPr>
        <w:rPr>
          <w:rFonts w:ascii="Arial" w:hAnsi="Arial" w:cs="Arial"/>
          <w:sz w:val="24"/>
          <w:szCs w:val="24"/>
        </w:rPr>
      </w:pPr>
      <w:r w:rsidRPr="005A7EA8">
        <w:rPr>
          <w:rFonts w:ascii="Arial" w:hAnsi="Arial" w:cs="Arial"/>
          <w:b/>
          <w:bCs/>
          <w:sz w:val="24"/>
          <w:szCs w:val="24"/>
        </w:rPr>
        <w:t xml:space="preserve">Bron </w:t>
      </w:r>
      <w:r w:rsidR="00EC14F7">
        <w:rPr>
          <w:rFonts w:ascii="Arial" w:hAnsi="Arial" w:cs="Arial"/>
          <w:b/>
          <w:bCs/>
          <w:sz w:val="24"/>
          <w:szCs w:val="24"/>
        </w:rPr>
        <w:t>9</w:t>
      </w:r>
      <w:r w:rsidRPr="005A7EA8">
        <w:rPr>
          <w:rFonts w:ascii="Arial" w:hAnsi="Arial" w:cs="Arial"/>
          <w:b/>
          <w:bCs/>
          <w:sz w:val="24"/>
          <w:szCs w:val="24"/>
        </w:rPr>
        <w:t>:</w:t>
      </w:r>
      <w:r>
        <w:rPr>
          <w:rFonts w:ascii="Arial" w:hAnsi="Arial" w:cs="Arial"/>
          <w:sz w:val="24"/>
          <w:szCs w:val="24"/>
        </w:rPr>
        <w:t xml:space="preserve"> Poster over de verschillen tussen de Duitse en Joodse jeugd</w:t>
      </w:r>
    </w:p>
    <w:p w14:paraId="0E98F7EF" w14:textId="41B4693B" w:rsidR="005A7EA8" w:rsidRDefault="005A7EA8" w:rsidP="00F30BB1">
      <w:pPr>
        <w:pStyle w:val="Normaalweb"/>
        <w:pBdr>
          <w:top w:val="single" w:sz="4" w:space="1" w:color="auto"/>
          <w:left w:val="single" w:sz="4" w:space="1" w:color="auto"/>
          <w:bottom w:val="single" w:sz="4" w:space="1" w:color="auto"/>
          <w:right w:val="single" w:sz="4" w:space="1" w:color="auto"/>
        </w:pBdr>
      </w:pPr>
      <w:r>
        <w:rPr>
          <w:noProof/>
        </w:rPr>
        <w:drawing>
          <wp:inline distT="0" distB="0" distL="0" distR="0" wp14:anchorId="6F64F1B1" wp14:editId="417D180D">
            <wp:extent cx="6604000" cy="559693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a:extLst>
                        <a:ext uri="{28A0092B-C50C-407E-A947-70E740481C1C}">
                          <a14:useLocalDpi xmlns:a14="http://schemas.microsoft.com/office/drawing/2010/main" val="0"/>
                        </a:ext>
                      </a:extLst>
                    </a:blip>
                    <a:srcRect t="4437" b="13295"/>
                    <a:stretch/>
                  </pic:blipFill>
                  <pic:spPr bwMode="auto">
                    <a:xfrm>
                      <a:off x="0" y="0"/>
                      <a:ext cx="6614280" cy="5605644"/>
                    </a:xfrm>
                    <a:prstGeom prst="rect">
                      <a:avLst/>
                    </a:prstGeom>
                    <a:noFill/>
                    <a:ln>
                      <a:noFill/>
                    </a:ln>
                    <a:extLst>
                      <a:ext uri="{53640926-AAD7-44D8-BBD7-CCE9431645EC}">
                        <a14:shadowObscured xmlns:a14="http://schemas.microsoft.com/office/drawing/2010/main"/>
                      </a:ext>
                    </a:extLst>
                  </pic:spPr>
                </pic:pic>
              </a:graphicData>
            </a:graphic>
          </wp:inline>
        </w:drawing>
      </w:r>
    </w:p>
    <w:p w14:paraId="41D4528B" w14:textId="358DDE0D" w:rsidR="007F0F87" w:rsidRDefault="005A7EA8" w:rsidP="00F30BB1">
      <w:pPr>
        <w:pBdr>
          <w:top w:val="single" w:sz="4" w:space="1" w:color="auto"/>
          <w:left w:val="single" w:sz="4" w:space="1" w:color="auto"/>
          <w:bottom w:val="single" w:sz="4" w:space="1" w:color="auto"/>
          <w:right w:val="single" w:sz="4" w:space="1" w:color="auto"/>
        </w:pBdr>
        <w:rPr>
          <w:rFonts w:ascii="Arial" w:hAnsi="Arial" w:cs="Arial"/>
          <w:sz w:val="24"/>
          <w:szCs w:val="24"/>
        </w:rPr>
      </w:pPr>
      <w:r w:rsidRPr="005A7EA8">
        <w:rPr>
          <w:rFonts w:ascii="Arial" w:hAnsi="Arial" w:cs="Arial"/>
          <w:b/>
          <w:bCs/>
          <w:sz w:val="24"/>
          <w:szCs w:val="24"/>
        </w:rPr>
        <w:t>Toelichting</w:t>
      </w:r>
      <w:r>
        <w:rPr>
          <w:rFonts w:ascii="Arial" w:hAnsi="Arial" w:cs="Arial"/>
          <w:sz w:val="24"/>
          <w:szCs w:val="24"/>
        </w:rPr>
        <w:t xml:space="preserve">: Op de poster zie je links Duitse kinderen per leeftijd en rechts zie je Joodse kinderen per leeftijd. De leeftijden gaan van 7 tot en met 14 jaar. </w:t>
      </w:r>
    </w:p>
    <w:p w14:paraId="645C2F89" w14:textId="4055B11E" w:rsidR="005A7EA8" w:rsidRPr="00F83A10" w:rsidRDefault="005A7EA8" w:rsidP="005A7EA8">
      <w:pPr>
        <w:pBdr>
          <w:top w:val="single" w:sz="4" w:space="1" w:color="auto"/>
          <w:left w:val="single" w:sz="4" w:space="1" w:color="auto"/>
          <w:bottom w:val="single" w:sz="4" w:space="1" w:color="auto"/>
          <w:right w:val="single" w:sz="4" w:space="1" w:color="auto"/>
        </w:pBdr>
        <w:rPr>
          <w:rFonts w:ascii="Arial" w:hAnsi="Arial" w:cs="Arial"/>
          <w:sz w:val="24"/>
          <w:szCs w:val="24"/>
        </w:rPr>
      </w:pPr>
      <w:r w:rsidRPr="000954A3">
        <w:rPr>
          <w:rFonts w:ascii="Arial" w:hAnsi="Arial" w:cs="Arial"/>
          <w:b/>
          <w:bCs/>
          <w:sz w:val="24"/>
          <w:szCs w:val="24"/>
        </w:rPr>
        <w:t>Uit</w:t>
      </w:r>
      <w:r>
        <w:rPr>
          <w:rFonts w:ascii="Arial" w:hAnsi="Arial" w:cs="Arial"/>
          <w:sz w:val="24"/>
          <w:szCs w:val="24"/>
        </w:rPr>
        <w:t xml:space="preserve">: Van Kinderwieg tot Soldatengraf, </w:t>
      </w:r>
      <w:proofErr w:type="spellStart"/>
      <w:r>
        <w:rPr>
          <w:rFonts w:ascii="Arial" w:hAnsi="Arial" w:cs="Arial"/>
          <w:sz w:val="24"/>
          <w:szCs w:val="24"/>
        </w:rPr>
        <w:t>Prenger</w:t>
      </w:r>
      <w:proofErr w:type="spellEnd"/>
      <w:r>
        <w:rPr>
          <w:rFonts w:ascii="Arial" w:hAnsi="Arial" w:cs="Arial"/>
          <w:sz w:val="24"/>
          <w:szCs w:val="24"/>
        </w:rPr>
        <w:t xml:space="preserve"> (2024)</w:t>
      </w:r>
      <w:r>
        <w:rPr>
          <w:rFonts w:ascii="Arial" w:hAnsi="Arial" w:cs="Arial"/>
          <w:sz w:val="21"/>
          <w:szCs w:val="21"/>
          <w:shd w:val="clear" w:color="auto" w:fill="FFFFFF"/>
        </w:rPr>
        <w:t xml:space="preserve"> </w:t>
      </w:r>
      <w:r w:rsidRPr="00F83A10">
        <w:rPr>
          <w:rFonts w:ascii="Arial" w:hAnsi="Arial" w:cs="Arial"/>
          <w:sz w:val="21"/>
          <w:szCs w:val="21"/>
          <w:shd w:val="clear" w:color="auto" w:fill="FFFFFF"/>
        </w:rPr>
        <w:t xml:space="preserve"> </w:t>
      </w:r>
    </w:p>
    <w:p w14:paraId="08A606B6" w14:textId="7A94CF9B" w:rsidR="005A7EA8" w:rsidRDefault="005A7EA8" w:rsidP="00BB6AD0">
      <w:pPr>
        <w:rPr>
          <w:rFonts w:ascii="Arial" w:hAnsi="Arial" w:cs="Arial"/>
          <w:sz w:val="24"/>
          <w:szCs w:val="24"/>
        </w:rPr>
      </w:pPr>
    </w:p>
    <w:p w14:paraId="39ED638C" w14:textId="64AFC714" w:rsidR="00F30BB1" w:rsidRDefault="00F30BB1" w:rsidP="00BB6AD0">
      <w:pPr>
        <w:rPr>
          <w:rFonts w:ascii="Arial" w:hAnsi="Arial" w:cs="Arial"/>
          <w:sz w:val="24"/>
          <w:szCs w:val="24"/>
        </w:rPr>
      </w:pPr>
      <w:r w:rsidRPr="00AD730D">
        <w:rPr>
          <w:rFonts w:ascii="Arial" w:hAnsi="Arial" w:cs="Arial"/>
          <w:b/>
          <w:bCs/>
          <w:sz w:val="24"/>
          <w:szCs w:val="24"/>
        </w:rPr>
        <w:t xml:space="preserve">Bron </w:t>
      </w:r>
      <w:r w:rsidR="00EC14F7">
        <w:rPr>
          <w:rFonts w:ascii="Arial" w:hAnsi="Arial" w:cs="Arial"/>
          <w:b/>
          <w:bCs/>
          <w:sz w:val="24"/>
          <w:szCs w:val="24"/>
        </w:rPr>
        <w:t>10</w:t>
      </w:r>
      <w:r>
        <w:rPr>
          <w:rFonts w:ascii="Arial" w:hAnsi="Arial" w:cs="Arial"/>
          <w:sz w:val="24"/>
          <w:szCs w:val="24"/>
        </w:rPr>
        <w:t>:</w:t>
      </w:r>
      <w:r w:rsidR="00AD730D">
        <w:rPr>
          <w:rFonts w:ascii="Arial" w:hAnsi="Arial" w:cs="Arial"/>
          <w:sz w:val="24"/>
          <w:szCs w:val="24"/>
        </w:rPr>
        <w:t xml:space="preserve"> Brieven schrijven tijdens de Duitse les</w:t>
      </w:r>
    </w:p>
    <w:p w14:paraId="536F9DD7" w14:textId="12D5EF95" w:rsidR="00AD730D" w:rsidRDefault="00AD730D" w:rsidP="00AD730D">
      <w:pPr>
        <w:pBdr>
          <w:top w:val="single" w:sz="4" w:space="1" w:color="auto"/>
          <w:left w:val="single" w:sz="4" w:space="1" w:color="auto"/>
          <w:bottom w:val="single" w:sz="4" w:space="1" w:color="auto"/>
          <w:right w:val="single" w:sz="4" w:space="1" w:color="auto"/>
        </w:pBdr>
        <w:rPr>
          <w:rFonts w:ascii="Arial" w:hAnsi="Arial" w:cs="Arial"/>
          <w:sz w:val="24"/>
          <w:szCs w:val="24"/>
        </w:rPr>
      </w:pPr>
      <w:r>
        <w:rPr>
          <w:rFonts w:ascii="Arial" w:hAnsi="Arial" w:cs="Arial"/>
          <w:sz w:val="24"/>
          <w:szCs w:val="24"/>
        </w:rPr>
        <w:t xml:space="preserve">Een observatie van de Duitse historica Erika Mann over briefwisselingen uit het Derde Rijk. </w:t>
      </w:r>
    </w:p>
    <w:p w14:paraId="75A359FF" w14:textId="2B8941F0" w:rsidR="00AD730D" w:rsidRDefault="00AD730D" w:rsidP="00AD730D">
      <w:pPr>
        <w:pBdr>
          <w:top w:val="single" w:sz="4" w:space="1" w:color="auto"/>
          <w:left w:val="single" w:sz="4" w:space="1" w:color="auto"/>
          <w:bottom w:val="single" w:sz="4" w:space="1" w:color="auto"/>
          <w:right w:val="single" w:sz="4" w:space="1" w:color="auto"/>
        </w:pBdr>
        <w:rPr>
          <w:rFonts w:ascii="Arial" w:hAnsi="Arial" w:cs="Arial"/>
          <w:sz w:val="24"/>
          <w:szCs w:val="24"/>
        </w:rPr>
      </w:pPr>
      <w:r>
        <w:rPr>
          <w:rFonts w:ascii="Arial" w:hAnsi="Arial" w:cs="Arial"/>
          <w:sz w:val="24"/>
          <w:szCs w:val="24"/>
        </w:rPr>
        <w:t>Tijdens de Duitse les schreven Duitse kinderen naar Duitstalige kinderen die buiten de Duitse grenzen woonden. De briefwisseling tussen nazi- kinderen en kinderen in het buitenland speelde een grote rol binnen de propaganda van het Derde Rijk, aldus Mann.  ‘De Duitse jongetjes en meisjes moeten schrijven naar die arme zielen (Duitse kinderen die het niet gegeven is te leven onder Hitlers bestuur)’.</w:t>
      </w:r>
    </w:p>
    <w:p w14:paraId="3C83C59B" w14:textId="15DEE91B" w:rsidR="00F30BB1" w:rsidRDefault="00AD730D" w:rsidP="00EC14F7">
      <w:pPr>
        <w:pBdr>
          <w:top w:val="single" w:sz="4" w:space="1" w:color="auto"/>
          <w:left w:val="single" w:sz="4" w:space="1" w:color="auto"/>
          <w:bottom w:val="single" w:sz="4" w:space="1" w:color="auto"/>
          <w:right w:val="single" w:sz="4" w:space="1" w:color="auto"/>
        </w:pBdr>
        <w:rPr>
          <w:rFonts w:ascii="Arial" w:hAnsi="Arial" w:cs="Arial"/>
          <w:sz w:val="24"/>
          <w:szCs w:val="24"/>
        </w:rPr>
      </w:pPr>
      <w:r w:rsidRPr="000954A3">
        <w:rPr>
          <w:rFonts w:ascii="Arial" w:hAnsi="Arial" w:cs="Arial"/>
          <w:b/>
          <w:bCs/>
          <w:sz w:val="24"/>
          <w:szCs w:val="24"/>
        </w:rPr>
        <w:t>Uit</w:t>
      </w:r>
      <w:r>
        <w:rPr>
          <w:rFonts w:ascii="Arial" w:hAnsi="Arial" w:cs="Arial"/>
          <w:sz w:val="24"/>
          <w:szCs w:val="24"/>
        </w:rPr>
        <w:t xml:space="preserve">: Van Kinderwieg tot Soldatengraf, </w:t>
      </w:r>
      <w:proofErr w:type="spellStart"/>
      <w:r>
        <w:rPr>
          <w:rFonts w:ascii="Arial" w:hAnsi="Arial" w:cs="Arial"/>
          <w:sz w:val="24"/>
          <w:szCs w:val="24"/>
        </w:rPr>
        <w:t>Prenger</w:t>
      </w:r>
      <w:proofErr w:type="spellEnd"/>
      <w:r>
        <w:rPr>
          <w:rFonts w:ascii="Arial" w:hAnsi="Arial" w:cs="Arial"/>
          <w:sz w:val="24"/>
          <w:szCs w:val="24"/>
        </w:rPr>
        <w:t xml:space="preserve"> (2024</w:t>
      </w:r>
      <w:r w:rsidR="00CC00DA">
        <w:rPr>
          <w:rFonts w:ascii="Arial" w:hAnsi="Arial" w:cs="Arial"/>
          <w:sz w:val="24"/>
          <w:szCs w:val="24"/>
        </w:rPr>
        <w:t>)</w:t>
      </w:r>
      <w:r>
        <w:rPr>
          <w:rFonts w:ascii="Arial" w:hAnsi="Arial" w:cs="Arial"/>
          <w:sz w:val="21"/>
          <w:szCs w:val="21"/>
          <w:shd w:val="clear" w:color="auto" w:fill="FFFFFF"/>
        </w:rPr>
        <w:t xml:space="preserve"> </w:t>
      </w:r>
      <w:r w:rsidRPr="00F83A10">
        <w:rPr>
          <w:rFonts w:ascii="Arial" w:hAnsi="Arial" w:cs="Arial"/>
          <w:sz w:val="21"/>
          <w:szCs w:val="21"/>
          <w:shd w:val="clear" w:color="auto" w:fill="FFFFFF"/>
        </w:rPr>
        <w:t xml:space="preserve"> </w:t>
      </w:r>
    </w:p>
    <w:p w14:paraId="16167DC3" w14:textId="23A1773E" w:rsidR="00CA3B6E" w:rsidRPr="00BB6AD0" w:rsidRDefault="00CA3B6E" w:rsidP="00CA3B6E">
      <w:pPr>
        <w:pageBreakBefore/>
        <w:spacing w:after="0" w:line="240" w:lineRule="auto"/>
        <w:rPr>
          <w:rFonts w:ascii="Arial" w:hAnsi="Arial" w:cs="Arial"/>
          <w:sz w:val="24"/>
          <w:szCs w:val="24"/>
        </w:rPr>
      </w:pPr>
    </w:p>
    <w:p w14:paraId="62B044D7" w14:textId="0439AB17" w:rsidR="00AD730D" w:rsidRDefault="00AD730D">
      <w:pPr>
        <w:rPr>
          <w:rFonts w:ascii="Arial" w:eastAsia="Arial" w:hAnsi="Arial" w:cs="Arial"/>
          <w:color w:val="252525"/>
          <w:sz w:val="24"/>
          <w:szCs w:val="24"/>
        </w:rPr>
      </w:pPr>
      <w:r w:rsidRPr="00BC0711">
        <w:rPr>
          <w:rFonts w:ascii="Arial" w:eastAsia="Arial" w:hAnsi="Arial" w:cs="Arial"/>
          <w:b/>
          <w:bCs/>
          <w:color w:val="252525"/>
          <w:sz w:val="24"/>
          <w:szCs w:val="24"/>
        </w:rPr>
        <w:t xml:space="preserve">Bron </w:t>
      </w:r>
      <w:r w:rsidR="00EC14F7">
        <w:rPr>
          <w:rFonts w:ascii="Arial" w:eastAsia="Arial" w:hAnsi="Arial" w:cs="Arial"/>
          <w:b/>
          <w:bCs/>
          <w:color w:val="252525"/>
          <w:sz w:val="24"/>
          <w:szCs w:val="24"/>
        </w:rPr>
        <w:t>11</w:t>
      </w:r>
      <w:r>
        <w:rPr>
          <w:rFonts w:ascii="Arial" w:eastAsia="Arial" w:hAnsi="Arial" w:cs="Arial"/>
          <w:color w:val="252525"/>
          <w:sz w:val="24"/>
          <w:szCs w:val="24"/>
        </w:rPr>
        <w:t>: De Duitse taal</w:t>
      </w:r>
    </w:p>
    <w:p w14:paraId="5C956B5C" w14:textId="40665395" w:rsidR="00AD730D" w:rsidRDefault="00AD730D" w:rsidP="00BC0711">
      <w:pPr>
        <w:pBdr>
          <w:top w:val="single" w:sz="4" w:space="1" w:color="auto"/>
          <w:left w:val="single" w:sz="4" w:space="1" w:color="auto"/>
          <w:bottom w:val="single" w:sz="4" w:space="1" w:color="auto"/>
          <w:right w:val="single" w:sz="4" w:space="1" w:color="auto"/>
        </w:pBdr>
        <w:rPr>
          <w:rFonts w:ascii="Arial" w:eastAsia="Arial" w:hAnsi="Arial" w:cs="Arial"/>
          <w:color w:val="252525"/>
          <w:sz w:val="24"/>
          <w:szCs w:val="24"/>
        </w:rPr>
      </w:pPr>
      <w:r>
        <w:rPr>
          <w:rFonts w:ascii="Arial" w:eastAsia="Arial" w:hAnsi="Arial" w:cs="Arial"/>
          <w:color w:val="252525"/>
          <w:sz w:val="24"/>
          <w:szCs w:val="24"/>
        </w:rPr>
        <w:t>De historica Lisa Pine schreef het volgende over de rol van de Duitse les op school</w:t>
      </w:r>
    </w:p>
    <w:p w14:paraId="21C4E164" w14:textId="77777777" w:rsidR="00BC0711" w:rsidRDefault="00BC0711" w:rsidP="00BC0711">
      <w:pPr>
        <w:pBdr>
          <w:top w:val="single" w:sz="4" w:space="1" w:color="auto"/>
          <w:left w:val="single" w:sz="4" w:space="1" w:color="auto"/>
          <w:bottom w:val="single" w:sz="4" w:space="1" w:color="auto"/>
          <w:right w:val="single" w:sz="4" w:space="1" w:color="auto"/>
        </w:pBdr>
        <w:rPr>
          <w:rFonts w:ascii="Arial" w:eastAsia="Arial" w:hAnsi="Arial" w:cs="Arial"/>
          <w:color w:val="252525"/>
          <w:sz w:val="24"/>
          <w:szCs w:val="24"/>
        </w:rPr>
      </w:pPr>
      <w:r>
        <w:rPr>
          <w:rFonts w:ascii="Arial" w:eastAsia="Arial" w:hAnsi="Arial" w:cs="Arial"/>
          <w:color w:val="252525"/>
          <w:sz w:val="24"/>
          <w:szCs w:val="24"/>
        </w:rPr>
        <w:t>‘</w:t>
      </w:r>
      <w:r w:rsidR="00AD730D">
        <w:rPr>
          <w:rFonts w:ascii="Arial" w:eastAsia="Arial" w:hAnsi="Arial" w:cs="Arial"/>
          <w:color w:val="252525"/>
          <w:sz w:val="24"/>
          <w:szCs w:val="24"/>
        </w:rPr>
        <w:t xml:space="preserve">Tijdens deze lessen leerden de kinderen de taal van het nationaalsocialisme. Bij hen moest een gevoel van </w:t>
      </w:r>
      <w:proofErr w:type="spellStart"/>
      <w:r w:rsidR="00AD730D">
        <w:rPr>
          <w:rFonts w:ascii="Arial" w:eastAsia="Arial" w:hAnsi="Arial" w:cs="Arial"/>
          <w:color w:val="252525"/>
          <w:sz w:val="24"/>
          <w:szCs w:val="24"/>
        </w:rPr>
        <w:t>Duitsheid</w:t>
      </w:r>
      <w:proofErr w:type="spellEnd"/>
      <w:r w:rsidR="00AD730D">
        <w:rPr>
          <w:rFonts w:ascii="Arial" w:eastAsia="Arial" w:hAnsi="Arial" w:cs="Arial"/>
          <w:color w:val="252525"/>
          <w:sz w:val="24"/>
          <w:szCs w:val="24"/>
        </w:rPr>
        <w:t xml:space="preserve"> en van nationale trots </w:t>
      </w:r>
      <w:r>
        <w:rPr>
          <w:rFonts w:ascii="Arial" w:eastAsia="Arial" w:hAnsi="Arial" w:cs="Arial"/>
          <w:color w:val="252525"/>
          <w:sz w:val="24"/>
          <w:szCs w:val="24"/>
        </w:rPr>
        <w:t xml:space="preserve">en eenheid worden opgeroepen. Zo lazen kinderen traditionele verhalen en gedichten. Een bekend gedicht was het ‘Sturmlied’ en in dit gedicht werden de Duitser opgeroepen om te ontwaken en de strijd tegen de vijand aan te gaan.’ </w:t>
      </w:r>
    </w:p>
    <w:p w14:paraId="3D545C1F" w14:textId="4C9FAFFA" w:rsidR="00BC0711" w:rsidRDefault="00BC0711" w:rsidP="00BC0711">
      <w:pPr>
        <w:pBdr>
          <w:top w:val="single" w:sz="4" w:space="1" w:color="auto"/>
          <w:left w:val="single" w:sz="4" w:space="1" w:color="auto"/>
          <w:bottom w:val="single" w:sz="4" w:space="1" w:color="auto"/>
          <w:right w:val="single" w:sz="4" w:space="1" w:color="auto"/>
        </w:pBdr>
        <w:rPr>
          <w:rFonts w:ascii="Arial" w:eastAsia="Arial" w:hAnsi="Arial" w:cs="Arial"/>
          <w:color w:val="252525"/>
          <w:sz w:val="24"/>
          <w:szCs w:val="24"/>
        </w:rPr>
      </w:pPr>
      <w:r w:rsidRPr="000954A3">
        <w:rPr>
          <w:rFonts w:ascii="Arial" w:hAnsi="Arial" w:cs="Arial"/>
          <w:b/>
          <w:bCs/>
          <w:sz w:val="24"/>
          <w:szCs w:val="24"/>
        </w:rPr>
        <w:t>Uit</w:t>
      </w:r>
      <w:r>
        <w:rPr>
          <w:rFonts w:ascii="Arial" w:hAnsi="Arial" w:cs="Arial"/>
          <w:sz w:val="24"/>
          <w:szCs w:val="24"/>
        </w:rPr>
        <w:t xml:space="preserve">: Van Kinderwieg tot Soldatengraf, </w:t>
      </w:r>
      <w:proofErr w:type="spellStart"/>
      <w:r>
        <w:rPr>
          <w:rFonts w:ascii="Arial" w:hAnsi="Arial" w:cs="Arial"/>
          <w:sz w:val="24"/>
          <w:szCs w:val="24"/>
        </w:rPr>
        <w:t>Prenger</w:t>
      </w:r>
      <w:proofErr w:type="spellEnd"/>
      <w:r>
        <w:rPr>
          <w:rFonts w:ascii="Arial" w:hAnsi="Arial" w:cs="Arial"/>
          <w:sz w:val="24"/>
          <w:szCs w:val="24"/>
        </w:rPr>
        <w:t xml:space="preserve"> (202</w:t>
      </w:r>
      <w:r w:rsidR="00CC00DA">
        <w:rPr>
          <w:rFonts w:ascii="Arial" w:hAnsi="Arial" w:cs="Arial"/>
          <w:sz w:val="24"/>
          <w:szCs w:val="24"/>
        </w:rPr>
        <w:t>4)</w:t>
      </w:r>
      <w:r w:rsidRPr="00F83A10">
        <w:rPr>
          <w:rFonts w:ascii="Arial" w:hAnsi="Arial" w:cs="Arial"/>
          <w:sz w:val="21"/>
          <w:szCs w:val="21"/>
          <w:shd w:val="clear" w:color="auto" w:fill="FFFFFF"/>
        </w:rPr>
        <w:t xml:space="preserve"> </w:t>
      </w:r>
    </w:p>
    <w:p w14:paraId="1C543749" w14:textId="77777777" w:rsidR="00BC0711" w:rsidRDefault="00BC0711" w:rsidP="00BC0711">
      <w:pPr>
        <w:rPr>
          <w:rFonts w:ascii="Arial" w:eastAsia="Arial" w:hAnsi="Arial" w:cs="Arial"/>
          <w:color w:val="252525"/>
          <w:sz w:val="24"/>
          <w:szCs w:val="24"/>
        </w:rPr>
      </w:pPr>
    </w:p>
    <w:p w14:paraId="7A2C6BED" w14:textId="1D109214" w:rsidR="00BC0711" w:rsidRDefault="00BC0711" w:rsidP="00BC0711">
      <w:pPr>
        <w:rPr>
          <w:rFonts w:ascii="Arial" w:eastAsia="Arial" w:hAnsi="Arial" w:cs="Arial"/>
          <w:color w:val="252525"/>
          <w:sz w:val="24"/>
          <w:szCs w:val="24"/>
        </w:rPr>
      </w:pPr>
      <w:r w:rsidRPr="00CC00DA">
        <w:rPr>
          <w:rFonts w:ascii="Arial" w:eastAsia="Arial" w:hAnsi="Arial" w:cs="Arial"/>
          <w:b/>
          <w:bCs/>
          <w:color w:val="252525"/>
          <w:sz w:val="24"/>
          <w:szCs w:val="24"/>
        </w:rPr>
        <w:t xml:space="preserve">Bron </w:t>
      </w:r>
      <w:r w:rsidR="00EC14F7">
        <w:rPr>
          <w:rFonts w:ascii="Arial" w:eastAsia="Arial" w:hAnsi="Arial" w:cs="Arial"/>
          <w:b/>
          <w:bCs/>
          <w:color w:val="252525"/>
          <w:sz w:val="24"/>
          <w:szCs w:val="24"/>
        </w:rPr>
        <w:t>12</w:t>
      </w:r>
      <w:r w:rsidRPr="00CC00DA">
        <w:rPr>
          <w:rFonts w:ascii="Arial" w:eastAsia="Arial" w:hAnsi="Arial" w:cs="Arial"/>
          <w:b/>
          <w:bCs/>
          <w:color w:val="252525"/>
          <w:sz w:val="24"/>
          <w:szCs w:val="24"/>
        </w:rPr>
        <w:t>:</w:t>
      </w:r>
      <w:r>
        <w:rPr>
          <w:rFonts w:ascii="Arial" w:eastAsia="Arial" w:hAnsi="Arial" w:cs="Arial"/>
          <w:color w:val="252525"/>
          <w:sz w:val="24"/>
          <w:szCs w:val="24"/>
        </w:rPr>
        <w:t xml:space="preserve"> </w:t>
      </w:r>
      <w:r w:rsidR="00CC00DA">
        <w:rPr>
          <w:rFonts w:ascii="Arial" w:eastAsia="Arial" w:hAnsi="Arial" w:cs="Arial"/>
          <w:color w:val="252525"/>
          <w:sz w:val="24"/>
          <w:szCs w:val="24"/>
        </w:rPr>
        <w:t>Een opdracht uit een rekenboek van de basisschool uit 1941</w:t>
      </w:r>
      <w:r>
        <w:rPr>
          <w:noProof/>
        </w:rPr>
        <w:drawing>
          <wp:inline distT="0" distB="0" distL="0" distR="0" wp14:anchorId="532904DE" wp14:editId="749A41BC">
            <wp:extent cx="7080250" cy="5096421"/>
            <wp:effectExtent l="0" t="0" r="0" b="0"/>
            <wp:docPr id="7" name="Afbeelding 7" descr="Eine Rechenaufgabe aus einem Schulbuch von 1941, die die Ideologie der vermeintlichen Minderwertigkeit und ökonomischen Belastung von Menschen mit Beeinträchtigungen Ausdruck verleihen soll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e Rechenaufgabe aus einem Schulbuch von 1941, die die Ideologie der vermeintlichen Minderwertigkeit und ökonomischen Belastung von Menschen mit Beeinträchtigungen Ausdruck verleihen sollt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80250" cy="5096421"/>
                    </a:xfrm>
                    <a:prstGeom prst="rect">
                      <a:avLst/>
                    </a:prstGeom>
                    <a:noFill/>
                    <a:ln>
                      <a:noFill/>
                    </a:ln>
                  </pic:spPr>
                </pic:pic>
              </a:graphicData>
            </a:graphic>
          </wp:inline>
        </w:drawing>
      </w:r>
    </w:p>
    <w:p w14:paraId="39AFAB2F" w14:textId="77777777" w:rsidR="00CC00DA" w:rsidRDefault="00BC0711" w:rsidP="00CC00DA">
      <w:pPr>
        <w:pBdr>
          <w:top w:val="single" w:sz="4" w:space="1" w:color="auto"/>
          <w:left w:val="single" w:sz="4" w:space="4" w:color="auto"/>
          <w:bottom w:val="single" w:sz="4" w:space="1" w:color="auto"/>
          <w:right w:val="single" w:sz="4" w:space="4" w:color="auto"/>
          <w:bar w:val="single" w:sz="4" w:color="auto"/>
        </w:pBdr>
        <w:rPr>
          <w:rFonts w:ascii="Arial" w:eastAsia="Arial" w:hAnsi="Arial" w:cs="Arial"/>
          <w:color w:val="252525"/>
          <w:sz w:val="24"/>
          <w:szCs w:val="24"/>
        </w:rPr>
      </w:pPr>
      <w:r w:rsidRPr="00CC00DA">
        <w:rPr>
          <w:rFonts w:ascii="Arial" w:eastAsia="Arial" w:hAnsi="Arial" w:cs="Arial"/>
          <w:b/>
          <w:bCs/>
          <w:color w:val="252525"/>
          <w:sz w:val="24"/>
          <w:szCs w:val="24"/>
        </w:rPr>
        <w:t>Toelichting</w:t>
      </w:r>
      <w:r>
        <w:rPr>
          <w:rFonts w:ascii="Arial" w:eastAsia="Arial" w:hAnsi="Arial" w:cs="Arial"/>
          <w:color w:val="252525"/>
          <w:sz w:val="24"/>
          <w:szCs w:val="24"/>
        </w:rPr>
        <w:t xml:space="preserve">: </w:t>
      </w:r>
      <w:r w:rsidR="00CC00DA">
        <w:rPr>
          <w:rFonts w:ascii="Arial" w:eastAsia="Arial" w:hAnsi="Arial" w:cs="Arial"/>
          <w:color w:val="252525"/>
          <w:sz w:val="24"/>
          <w:szCs w:val="24"/>
        </w:rPr>
        <w:t xml:space="preserve">Wat kost de verzorging van erfelijke ziekten? </w:t>
      </w:r>
      <w:r w:rsidR="00CC00DA" w:rsidRPr="00CC00DA">
        <w:rPr>
          <w:rFonts w:ascii="Arial" w:eastAsia="Arial" w:hAnsi="Arial" w:cs="Arial"/>
          <w:i/>
          <w:iCs/>
          <w:color w:val="252525"/>
          <w:sz w:val="24"/>
          <w:szCs w:val="24"/>
          <w:u w:val="single"/>
        </w:rPr>
        <w:t>Rechts</w:t>
      </w:r>
      <w:r w:rsidR="00CC00DA">
        <w:rPr>
          <w:rFonts w:ascii="Arial" w:eastAsia="Arial" w:hAnsi="Arial" w:cs="Arial"/>
          <w:color w:val="252525"/>
          <w:sz w:val="24"/>
          <w:szCs w:val="24"/>
        </w:rPr>
        <w:t xml:space="preserve">: Daarvoor moeten jullie zoveel jaarloon geven aan. Hieronder staat het aantal arbeiders (2, 4 of 10). </w:t>
      </w:r>
      <w:r w:rsidR="00CC00DA" w:rsidRPr="00CC00DA">
        <w:rPr>
          <w:rFonts w:ascii="Arial" w:eastAsia="Arial" w:hAnsi="Arial" w:cs="Arial"/>
          <w:i/>
          <w:iCs/>
          <w:color w:val="252525"/>
          <w:sz w:val="24"/>
          <w:szCs w:val="24"/>
          <w:u w:val="single"/>
        </w:rPr>
        <w:t>Links</w:t>
      </w:r>
      <w:r w:rsidR="00CC00DA">
        <w:rPr>
          <w:rFonts w:ascii="Arial" w:eastAsia="Arial" w:hAnsi="Arial" w:cs="Arial"/>
          <w:color w:val="252525"/>
          <w:sz w:val="24"/>
          <w:szCs w:val="24"/>
        </w:rPr>
        <w:t xml:space="preserve"> staat: Het kost zoveel RM (Duitse munteenheid) voor 1 jaar ziekenhuis, 7 jaar internaat of 10 jaar psychiatrische inrichting.</w:t>
      </w:r>
    </w:p>
    <w:p w14:paraId="3CE55100" w14:textId="09129C68" w:rsidR="00BC0711" w:rsidRDefault="00CC00DA" w:rsidP="00CC00DA">
      <w:pPr>
        <w:pBdr>
          <w:top w:val="single" w:sz="4" w:space="1" w:color="auto"/>
          <w:left w:val="single" w:sz="4" w:space="4" w:color="auto"/>
          <w:bottom w:val="single" w:sz="4" w:space="1" w:color="auto"/>
          <w:right w:val="single" w:sz="4" w:space="4" w:color="auto"/>
          <w:bar w:val="single" w:sz="4" w:color="auto"/>
        </w:pBdr>
        <w:rPr>
          <w:rFonts w:ascii="Arial" w:eastAsia="Arial" w:hAnsi="Arial" w:cs="Arial"/>
          <w:color w:val="252525"/>
          <w:sz w:val="24"/>
          <w:szCs w:val="24"/>
        </w:rPr>
      </w:pPr>
      <w:r w:rsidRPr="000954A3">
        <w:rPr>
          <w:rFonts w:ascii="Arial" w:hAnsi="Arial" w:cs="Arial"/>
          <w:b/>
          <w:bCs/>
          <w:sz w:val="24"/>
          <w:szCs w:val="24"/>
        </w:rPr>
        <w:t>Uit</w:t>
      </w:r>
      <w:r>
        <w:rPr>
          <w:rFonts w:ascii="Arial" w:hAnsi="Arial" w:cs="Arial"/>
          <w:sz w:val="24"/>
          <w:szCs w:val="24"/>
        </w:rPr>
        <w:t xml:space="preserve">: Van Kinderwieg tot Soldatengraf, </w:t>
      </w:r>
      <w:proofErr w:type="spellStart"/>
      <w:r>
        <w:rPr>
          <w:rFonts w:ascii="Arial" w:hAnsi="Arial" w:cs="Arial"/>
          <w:sz w:val="24"/>
          <w:szCs w:val="24"/>
        </w:rPr>
        <w:t>Prenger</w:t>
      </w:r>
      <w:proofErr w:type="spellEnd"/>
      <w:r>
        <w:rPr>
          <w:rFonts w:ascii="Arial" w:hAnsi="Arial" w:cs="Arial"/>
          <w:sz w:val="24"/>
          <w:szCs w:val="24"/>
        </w:rPr>
        <w:t xml:space="preserve"> (2024)</w:t>
      </w:r>
    </w:p>
    <w:p w14:paraId="402AD3CC" w14:textId="0468557A" w:rsidR="00CC00DA" w:rsidRDefault="00CC00DA" w:rsidP="00BC0711">
      <w:pPr>
        <w:rPr>
          <w:rFonts w:ascii="Arial" w:eastAsia="Arial" w:hAnsi="Arial" w:cs="Arial"/>
          <w:color w:val="252525"/>
          <w:sz w:val="24"/>
          <w:szCs w:val="24"/>
        </w:rPr>
      </w:pPr>
      <w:r>
        <w:rPr>
          <w:rFonts w:ascii="Arial" w:eastAsia="Arial" w:hAnsi="Arial" w:cs="Arial"/>
          <w:color w:val="252525"/>
          <w:sz w:val="24"/>
          <w:szCs w:val="24"/>
        </w:rPr>
        <w:br w:type="page"/>
      </w:r>
    </w:p>
    <w:p w14:paraId="5E673345" w14:textId="71E8F3C5" w:rsidR="00CC00DA" w:rsidRDefault="00CC00DA" w:rsidP="00BC0711">
      <w:pPr>
        <w:rPr>
          <w:rFonts w:ascii="Arial" w:eastAsia="Arial" w:hAnsi="Arial" w:cs="Arial"/>
          <w:color w:val="252525"/>
          <w:sz w:val="24"/>
          <w:szCs w:val="24"/>
        </w:rPr>
      </w:pPr>
      <w:r w:rsidRPr="00572746">
        <w:rPr>
          <w:rFonts w:ascii="Arial" w:eastAsia="Arial" w:hAnsi="Arial" w:cs="Arial"/>
          <w:b/>
          <w:bCs/>
          <w:color w:val="252525"/>
          <w:sz w:val="24"/>
          <w:szCs w:val="24"/>
        </w:rPr>
        <w:lastRenderedPageBreak/>
        <w:t xml:space="preserve">Bron </w:t>
      </w:r>
      <w:r w:rsidR="00EC14F7">
        <w:rPr>
          <w:rFonts w:ascii="Arial" w:eastAsia="Arial" w:hAnsi="Arial" w:cs="Arial"/>
          <w:b/>
          <w:bCs/>
          <w:color w:val="252525"/>
          <w:sz w:val="24"/>
          <w:szCs w:val="24"/>
        </w:rPr>
        <w:t>13</w:t>
      </w:r>
      <w:r>
        <w:rPr>
          <w:rFonts w:ascii="Arial" w:eastAsia="Arial" w:hAnsi="Arial" w:cs="Arial"/>
          <w:color w:val="252525"/>
          <w:sz w:val="24"/>
          <w:szCs w:val="24"/>
        </w:rPr>
        <w:t xml:space="preserve">: </w:t>
      </w:r>
      <w:r w:rsidR="00572746">
        <w:rPr>
          <w:rFonts w:ascii="Arial" w:eastAsia="Arial" w:hAnsi="Arial" w:cs="Arial"/>
          <w:color w:val="252525"/>
          <w:sz w:val="24"/>
          <w:szCs w:val="24"/>
        </w:rPr>
        <w:t xml:space="preserve">Pagina uit het schoolboek </w:t>
      </w:r>
      <w:proofErr w:type="spellStart"/>
      <w:r w:rsidR="00572746">
        <w:rPr>
          <w:rFonts w:ascii="Arial" w:eastAsia="Arial" w:hAnsi="Arial" w:cs="Arial"/>
          <w:color w:val="252525"/>
          <w:sz w:val="24"/>
          <w:szCs w:val="24"/>
        </w:rPr>
        <w:t>Gute</w:t>
      </w:r>
      <w:proofErr w:type="spellEnd"/>
      <w:r w:rsidR="00572746">
        <w:rPr>
          <w:rFonts w:ascii="Arial" w:eastAsia="Arial" w:hAnsi="Arial" w:cs="Arial"/>
          <w:color w:val="252525"/>
          <w:sz w:val="24"/>
          <w:szCs w:val="24"/>
        </w:rPr>
        <w:t xml:space="preserve"> Kameraden uit 1935</w:t>
      </w:r>
    </w:p>
    <w:p w14:paraId="26519B6C" w14:textId="74A50547" w:rsidR="00572746" w:rsidRDefault="00CC00DA" w:rsidP="00572746">
      <w:pPr>
        <w:pBdr>
          <w:top w:val="single" w:sz="4" w:space="1" w:color="auto"/>
          <w:left w:val="single" w:sz="4" w:space="4" w:color="auto"/>
          <w:bottom w:val="single" w:sz="4" w:space="1" w:color="auto"/>
          <w:right w:val="single" w:sz="4" w:space="4" w:color="auto"/>
        </w:pBdr>
        <w:rPr>
          <w:rStyle w:val="Nadruk"/>
          <w:rFonts w:ascii="Arial" w:hAnsi="Arial" w:cs="Arial"/>
          <w:color w:val="333333"/>
          <w:sz w:val="24"/>
          <w:szCs w:val="24"/>
          <w:shd w:val="clear" w:color="auto" w:fill="FFFFFF"/>
        </w:rPr>
      </w:pPr>
      <w:r>
        <w:rPr>
          <w:noProof/>
        </w:rPr>
        <w:drawing>
          <wp:inline distT="0" distB="0" distL="0" distR="0" wp14:anchorId="3998E497" wp14:editId="12B55CA8">
            <wp:extent cx="7125789" cy="3331845"/>
            <wp:effectExtent l="0" t="0" r="0" b="0"/>
            <wp:docPr id="2" name="Afbeelding 2" descr="Onderwijs en indoctrinatie in Hitlers Duitsland | Histo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derwijs en indoctrinatie in Hitlers Duitsland | Historie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7473" cy="3341984"/>
                    </a:xfrm>
                    <a:prstGeom prst="rect">
                      <a:avLst/>
                    </a:prstGeom>
                    <a:noFill/>
                    <a:ln>
                      <a:noFill/>
                    </a:ln>
                  </pic:spPr>
                </pic:pic>
              </a:graphicData>
            </a:graphic>
          </wp:inline>
        </w:drawing>
      </w:r>
      <w:r w:rsidRPr="00572746">
        <w:rPr>
          <w:rFonts w:ascii="Arial" w:hAnsi="Arial" w:cs="Arial"/>
          <w:b/>
          <w:bCs/>
          <w:sz w:val="24"/>
          <w:szCs w:val="24"/>
        </w:rPr>
        <w:t>Toelichting</w:t>
      </w:r>
      <w:r w:rsidRPr="00572746">
        <w:rPr>
          <w:rFonts w:ascii="Arial" w:hAnsi="Arial" w:cs="Arial"/>
          <w:sz w:val="24"/>
          <w:szCs w:val="24"/>
        </w:rPr>
        <w:t xml:space="preserve">: </w:t>
      </w:r>
      <w:r w:rsidR="00572746" w:rsidRPr="0063017F">
        <w:rPr>
          <w:rStyle w:val="Nadruk"/>
          <w:rFonts w:ascii="Arial" w:hAnsi="Arial" w:cs="Arial"/>
          <w:i w:val="0"/>
          <w:iCs w:val="0"/>
          <w:color w:val="333333"/>
          <w:sz w:val="24"/>
          <w:szCs w:val="24"/>
          <w:shd w:val="clear" w:color="auto" w:fill="FFFFFF"/>
        </w:rPr>
        <w:t>Op de uitsnede zie je Hitler en Duitse kinderen.</w:t>
      </w:r>
      <w:r w:rsidR="00572746">
        <w:rPr>
          <w:rStyle w:val="Nadruk"/>
          <w:rFonts w:ascii="Arial" w:hAnsi="Arial" w:cs="Arial"/>
          <w:color w:val="333333"/>
          <w:sz w:val="24"/>
          <w:szCs w:val="24"/>
          <w:shd w:val="clear" w:color="auto" w:fill="FFFFFF"/>
        </w:rPr>
        <w:t xml:space="preserve"> </w:t>
      </w:r>
    </w:p>
    <w:p w14:paraId="3BE9FFCD" w14:textId="5ED81C4A" w:rsidR="00572746" w:rsidRDefault="00572746" w:rsidP="002E4B16">
      <w:pPr>
        <w:pBdr>
          <w:top w:val="single" w:sz="4" w:space="1" w:color="auto"/>
          <w:left w:val="single" w:sz="4" w:space="4" w:color="auto"/>
          <w:bottom w:val="single" w:sz="4" w:space="1" w:color="auto"/>
          <w:right w:val="single" w:sz="4" w:space="4" w:color="auto"/>
        </w:pBdr>
        <w:rPr>
          <w:rStyle w:val="Nadruk"/>
          <w:rFonts w:ascii="Arial" w:hAnsi="Arial" w:cs="Arial"/>
          <w:color w:val="333333"/>
          <w:sz w:val="24"/>
          <w:szCs w:val="24"/>
          <w:shd w:val="clear" w:color="auto" w:fill="FFFFFF"/>
        </w:rPr>
      </w:pPr>
      <w:r w:rsidRPr="00572746">
        <w:rPr>
          <w:rStyle w:val="Nadruk"/>
          <w:rFonts w:ascii="Arial" w:hAnsi="Arial" w:cs="Arial"/>
          <w:b/>
          <w:bCs/>
          <w:i w:val="0"/>
          <w:iCs w:val="0"/>
          <w:color w:val="333333"/>
          <w:sz w:val="24"/>
          <w:szCs w:val="24"/>
          <w:shd w:val="clear" w:color="auto" w:fill="FFFFFF"/>
        </w:rPr>
        <w:t>Uit</w:t>
      </w:r>
      <w:r>
        <w:rPr>
          <w:rStyle w:val="Nadruk"/>
          <w:rFonts w:ascii="Arial" w:hAnsi="Arial" w:cs="Arial"/>
          <w:color w:val="333333"/>
          <w:sz w:val="24"/>
          <w:szCs w:val="24"/>
          <w:shd w:val="clear" w:color="auto" w:fill="FFFFFF"/>
        </w:rPr>
        <w:t xml:space="preserve">: </w:t>
      </w:r>
      <w:r w:rsidRPr="0063017F">
        <w:rPr>
          <w:rStyle w:val="Nadruk"/>
          <w:rFonts w:ascii="Arial" w:hAnsi="Arial" w:cs="Arial"/>
          <w:i w:val="0"/>
          <w:iCs w:val="0"/>
          <w:color w:val="333333"/>
          <w:sz w:val="24"/>
          <w:szCs w:val="24"/>
          <w:shd w:val="clear" w:color="auto" w:fill="FFFFFF"/>
        </w:rPr>
        <w:t>Historiek</w:t>
      </w:r>
      <w:r>
        <w:rPr>
          <w:rStyle w:val="Nadruk"/>
          <w:rFonts w:ascii="Arial" w:hAnsi="Arial" w:cs="Arial"/>
          <w:color w:val="333333"/>
          <w:sz w:val="24"/>
          <w:szCs w:val="24"/>
          <w:shd w:val="clear" w:color="auto" w:fill="FFFFFF"/>
        </w:rPr>
        <w:t xml:space="preserve">  </w:t>
      </w:r>
    </w:p>
    <w:p w14:paraId="554D9101" w14:textId="77777777" w:rsidR="00EC14F7" w:rsidRDefault="00EC14F7" w:rsidP="00BC0711">
      <w:pPr>
        <w:rPr>
          <w:rFonts w:ascii="Arial" w:eastAsia="Arial" w:hAnsi="Arial" w:cs="Arial"/>
          <w:color w:val="252525"/>
          <w:sz w:val="24"/>
          <w:szCs w:val="24"/>
        </w:rPr>
      </w:pPr>
    </w:p>
    <w:p w14:paraId="1FB95B82" w14:textId="147B6D46" w:rsidR="002E4B16" w:rsidRDefault="002E4B16" w:rsidP="00BC0711">
      <w:pPr>
        <w:rPr>
          <w:rFonts w:ascii="Arial" w:eastAsia="Arial" w:hAnsi="Arial" w:cs="Arial"/>
          <w:color w:val="252525"/>
          <w:sz w:val="24"/>
          <w:szCs w:val="24"/>
        </w:rPr>
      </w:pPr>
      <w:r w:rsidRPr="00EC14F7">
        <w:rPr>
          <w:rFonts w:ascii="Arial" w:eastAsia="Arial" w:hAnsi="Arial" w:cs="Arial"/>
          <w:b/>
          <w:bCs/>
          <w:color w:val="252525"/>
          <w:sz w:val="24"/>
          <w:szCs w:val="24"/>
        </w:rPr>
        <w:t>Bron 14</w:t>
      </w:r>
      <w:r>
        <w:rPr>
          <w:rFonts w:ascii="Arial" w:eastAsia="Arial" w:hAnsi="Arial" w:cs="Arial"/>
          <w:color w:val="252525"/>
          <w:sz w:val="24"/>
          <w:szCs w:val="24"/>
        </w:rPr>
        <w:t>:</w:t>
      </w:r>
      <w:r w:rsidR="00EC14F7">
        <w:rPr>
          <w:rFonts w:ascii="Arial" w:eastAsia="Arial" w:hAnsi="Arial" w:cs="Arial"/>
          <w:color w:val="252525"/>
          <w:sz w:val="24"/>
          <w:szCs w:val="24"/>
        </w:rPr>
        <w:t xml:space="preserve"> Een bordspel voor kinderen</w:t>
      </w:r>
    </w:p>
    <w:p w14:paraId="6B6297D9" w14:textId="77777777" w:rsidR="00EC14F7" w:rsidRDefault="00EC14F7" w:rsidP="00BC0711">
      <w:pPr>
        <w:rPr>
          <w:rFonts w:ascii="Arial" w:eastAsia="Arial" w:hAnsi="Arial" w:cs="Arial"/>
          <w:color w:val="252525"/>
          <w:sz w:val="24"/>
          <w:szCs w:val="24"/>
        </w:rPr>
      </w:pPr>
      <w:r>
        <w:rPr>
          <w:noProof/>
        </w:rPr>
        <w:drawing>
          <wp:inline distT="0" distB="0" distL="0" distR="0" wp14:anchorId="76BFECB8" wp14:editId="7E3D9DBC">
            <wp:extent cx="6027420" cy="3409950"/>
            <wp:effectExtent l="0" t="0" r="0" b="0"/>
            <wp:docPr id="11" name="Afbeelding 11" descr="Board g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ard gam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8730" cy="3422006"/>
                    </a:xfrm>
                    <a:prstGeom prst="rect">
                      <a:avLst/>
                    </a:prstGeom>
                    <a:noFill/>
                    <a:ln>
                      <a:noFill/>
                    </a:ln>
                  </pic:spPr>
                </pic:pic>
              </a:graphicData>
            </a:graphic>
          </wp:inline>
        </w:drawing>
      </w:r>
    </w:p>
    <w:p w14:paraId="45C5F537" w14:textId="77777777" w:rsidR="00EC14F7" w:rsidRDefault="00EC14F7" w:rsidP="00EC14F7">
      <w:pPr>
        <w:pBdr>
          <w:top w:val="single" w:sz="4" w:space="1" w:color="auto"/>
          <w:left w:val="single" w:sz="4" w:space="1" w:color="auto"/>
          <w:bottom w:val="single" w:sz="4" w:space="1" w:color="auto"/>
          <w:right w:val="single" w:sz="4" w:space="1" w:color="auto"/>
        </w:pBdr>
        <w:rPr>
          <w:rFonts w:ascii="Arial" w:eastAsia="Arial" w:hAnsi="Arial" w:cs="Arial"/>
          <w:color w:val="252525"/>
          <w:sz w:val="24"/>
          <w:szCs w:val="24"/>
        </w:rPr>
      </w:pPr>
      <w:r w:rsidRPr="00EC14F7">
        <w:rPr>
          <w:rFonts w:ascii="Arial" w:eastAsia="Arial" w:hAnsi="Arial" w:cs="Arial"/>
          <w:b/>
          <w:bCs/>
          <w:color w:val="252525"/>
          <w:sz w:val="24"/>
          <w:szCs w:val="24"/>
        </w:rPr>
        <w:t>Toelichting</w:t>
      </w:r>
      <w:r>
        <w:rPr>
          <w:rFonts w:ascii="Arial" w:eastAsia="Arial" w:hAnsi="Arial" w:cs="Arial"/>
          <w:color w:val="252525"/>
          <w:sz w:val="24"/>
          <w:szCs w:val="24"/>
        </w:rPr>
        <w:t xml:space="preserve">: Het speel het ‘Joden weg!’. </w:t>
      </w:r>
      <w:r w:rsidRPr="00EC14F7">
        <w:rPr>
          <w:rFonts w:ascii="Arial" w:eastAsia="Arial" w:hAnsi="Arial" w:cs="Arial"/>
          <w:color w:val="252525"/>
          <w:sz w:val="24"/>
          <w:szCs w:val="24"/>
        </w:rPr>
        <w:t>Op het bord staat een ommuurde stad afgebeeld, waar spelers doorheen moeten om Joden op te pakken en buiten de stadsmuren te zetten. Op het bord staat de slogan “</w:t>
      </w:r>
      <w:proofErr w:type="spellStart"/>
      <w:r w:rsidRPr="00EC14F7">
        <w:rPr>
          <w:rFonts w:ascii="Arial" w:eastAsia="Arial" w:hAnsi="Arial" w:cs="Arial"/>
          <w:color w:val="252525"/>
          <w:sz w:val="24"/>
          <w:szCs w:val="24"/>
        </w:rPr>
        <w:t>Auf</w:t>
      </w:r>
      <w:proofErr w:type="spellEnd"/>
      <w:r w:rsidRPr="00EC14F7">
        <w:rPr>
          <w:rFonts w:ascii="Arial" w:eastAsia="Arial" w:hAnsi="Arial" w:cs="Arial"/>
          <w:color w:val="252525"/>
          <w:sz w:val="24"/>
          <w:szCs w:val="24"/>
        </w:rPr>
        <w:t xml:space="preserve"> </w:t>
      </w:r>
      <w:proofErr w:type="spellStart"/>
      <w:r w:rsidRPr="00EC14F7">
        <w:rPr>
          <w:rFonts w:ascii="Arial" w:eastAsia="Arial" w:hAnsi="Arial" w:cs="Arial"/>
          <w:color w:val="252525"/>
          <w:sz w:val="24"/>
          <w:szCs w:val="24"/>
        </w:rPr>
        <w:t>nach</w:t>
      </w:r>
      <w:proofErr w:type="spellEnd"/>
      <w:r w:rsidRPr="00EC14F7">
        <w:rPr>
          <w:rFonts w:ascii="Arial" w:eastAsia="Arial" w:hAnsi="Arial" w:cs="Arial"/>
          <w:color w:val="252525"/>
          <w:sz w:val="24"/>
          <w:szCs w:val="24"/>
        </w:rPr>
        <w:t xml:space="preserve"> </w:t>
      </w:r>
      <w:proofErr w:type="spellStart"/>
      <w:r w:rsidRPr="00EC14F7">
        <w:rPr>
          <w:rFonts w:ascii="Arial" w:eastAsia="Arial" w:hAnsi="Arial" w:cs="Arial"/>
          <w:color w:val="252525"/>
          <w:sz w:val="24"/>
          <w:szCs w:val="24"/>
        </w:rPr>
        <w:t>Palästina</w:t>
      </w:r>
      <w:proofErr w:type="spellEnd"/>
      <w:r w:rsidRPr="00EC14F7">
        <w:rPr>
          <w:rFonts w:ascii="Arial" w:eastAsia="Arial" w:hAnsi="Arial" w:cs="Arial"/>
          <w:color w:val="252525"/>
          <w:sz w:val="24"/>
          <w:szCs w:val="24"/>
        </w:rPr>
        <w:t>!” (</w:t>
      </w:r>
      <w:r>
        <w:rPr>
          <w:rFonts w:ascii="Arial" w:eastAsia="Arial" w:hAnsi="Arial" w:cs="Arial"/>
          <w:color w:val="252525"/>
          <w:sz w:val="24"/>
          <w:szCs w:val="24"/>
        </w:rPr>
        <w:t>Duits</w:t>
      </w:r>
      <w:r w:rsidRPr="00EC14F7">
        <w:rPr>
          <w:rFonts w:ascii="Arial" w:eastAsia="Arial" w:hAnsi="Arial" w:cs="Arial"/>
          <w:color w:val="252525"/>
          <w:sz w:val="24"/>
          <w:szCs w:val="24"/>
        </w:rPr>
        <w:t>: “Op naar Palestina!”). De winnaar is degene die als eerste zes mensen weet te verwijderen.</w:t>
      </w:r>
    </w:p>
    <w:p w14:paraId="0A89E9BA" w14:textId="77777777" w:rsidR="00EC14F7" w:rsidRDefault="00EC14F7" w:rsidP="00EC14F7">
      <w:pPr>
        <w:pBdr>
          <w:top w:val="single" w:sz="4" w:space="1" w:color="auto"/>
          <w:left w:val="single" w:sz="4" w:space="1" w:color="auto"/>
          <w:bottom w:val="single" w:sz="4" w:space="1" w:color="auto"/>
          <w:right w:val="single" w:sz="4" w:space="1" w:color="auto"/>
          <w:bar w:val="single" w:sz="4" w:color="auto"/>
        </w:pBdr>
        <w:rPr>
          <w:rFonts w:ascii="Arial" w:eastAsia="Arial" w:hAnsi="Arial" w:cs="Arial"/>
          <w:color w:val="252525"/>
          <w:sz w:val="24"/>
          <w:szCs w:val="24"/>
        </w:rPr>
      </w:pPr>
      <w:r w:rsidRPr="000954A3">
        <w:rPr>
          <w:rFonts w:ascii="Arial" w:hAnsi="Arial" w:cs="Arial"/>
          <w:b/>
          <w:bCs/>
          <w:sz w:val="24"/>
          <w:szCs w:val="24"/>
        </w:rPr>
        <w:t>Uit</w:t>
      </w:r>
      <w:r>
        <w:rPr>
          <w:rFonts w:ascii="Arial" w:hAnsi="Arial" w:cs="Arial"/>
          <w:sz w:val="24"/>
          <w:szCs w:val="24"/>
        </w:rPr>
        <w:t xml:space="preserve">: Van Kinderwieg tot Soldatengraf, </w:t>
      </w:r>
      <w:proofErr w:type="spellStart"/>
      <w:r>
        <w:rPr>
          <w:rFonts w:ascii="Arial" w:hAnsi="Arial" w:cs="Arial"/>
          <w:sz w:val="24"/>
          <w:szCs w:val="24"/>
        </w:rPr>
        <w:t>Prenger</w:t>
      </w:r>
      <w:proofErr w:type="spellEnd"/>
      <w:r>
        <w:rPr>
          <w:rFonts w:ascii="Arial" w:hAnsi="Arial" w:cs="Arial"/>
          <w:sz w:val="24"/>
          <w:szCs w:val="24"/>
        </w:rPr>
        <w:t xml:space="preserve"> (2024)</w:t>
      </w:r>
    </w:p>
    <w:p w14:paraId="3CA98A7E" w14:textId="41EF4EA4" w:rsidR="008A6B4F" w:rsidRPr="007D5D8E" w:rsidRDefault="008A6B4F">
      <w:pPr>
        <w:rPr>
          <w:rFonts w:ascii="Arial" w:eastAsia="Arial" w:hAnsi="Arial" w:cs="Arial"/>
          <w:sz w:val="24"/>
          <w:szCs w:val="24"/>
        </w:rPr>
      </w:pPr>
      <w:r w:rsidRPr="007D5D8E">
        <w:rPr>
          <w:rFonts w:ascii="Arial" w:eastAsia="Arial" w:hAnsi="Arial" w:cs="Arial"/>
          <w:b/>
          <w:bCs/>
          <w:sz w:val="24"/>
          <w:szCs w:val="24"/>
        </w:rPr>
        <w:lastRenderedPageBreak/>
        <w:t>Bron 15</w:t>
      </w:r>
      <w:r w:rsidRPr="007D5D8E">
        <w:rPr>
          <w:rFonts w:ascii="Arial" w:eastAsia="Arial" w:hAnsi="Arial" w:cs="Arial"/>
          <w:sz w:val="24"/>
          <w:szCs w:val="24"/>
        </w:rPr>
        <w:t>: Ideale vrouwen</w:t>
      </w:r>
    </w:p>
    <w:p w14:paraId="14A8D0D5" w14:textId="7167E1BA" w:rsidR="008A6B4F" w:rsidRPr="007D5D8E" w:rsidRDefault="008A6B4F" w:rsidP="007D5D8E">
      <w:pPr>
        <w:pBdr>
          <w:top w:val="single" w:sz="4" w:space="1" w:color="auto"/>
          <w:left w:val="single" w:sz="4" w:space="1" w:color="auto"/>
          <w:bottom w:val="single" w:sz="4" w:space="1" w:color="auto"/>
          <w:right w:val="single" w:sz="4" w:space="1" w:color="auto"/>
        </w:pBdr>
        <w:rPr>
          <w:rFonts w:ascii="Arial" w:eastAsia="Arial" w:hAnsi="Arial" w:cs="Arial"/>
          <w:sz w:val="24"/>
          <w:szCs w:val="24"/>
        </w:rPr>
      </w:pPr>
      <w:r w:rsidRPr="007D5D8E">
        <w:rPr>
          <w:rFonts w:ascii="Arial" w:eastAsia="Arial" w:hAnsi="Arial" w:cs="Arial"/>
          <w:sz w:val="24"/>
          <w:szCs w:val="24"/>
        </w:rPr>
        <w:t>Het uniform van de meisjes was een wit overhemd, donkerblauwe rok en een zwarte halsdoek moet leren knoop. Ze leerden allerlei liedjes</w:t>
      </w:r>
      <w:r w:rsidR="0063017F">
        <w:rPr>
          <w:rFonts w:ascii="Arial" w:eastAsia="Arial" w:hAnsi="Arial" w:cs="Arial"/>
          <w:sz w:val="24"/>
          <w:szCs w:val="24"/>
        </w:rPr>
        <w:t xml:space="preserve"> en</w:t>
      </w:r>
      <w:r w:rsidRPr="007D5D8E">
        <w:rPr>
          <w:rFonts w:ascii="Arial" w:eastAsia="Arial" w:hAnsi="Arial" w:cs="Arial"/>
          <w:sz w:val="24"/>
          <w:szCs w:val="24"/>
        </w:rPr>
        <w:t xml:space="preserve"> ze knutselden veel. Ook waren de meisjes veel met handwerken bezig. Daarnaast mochten ze geen make- up op doen en was het verboden om sieraden (een polshorloge mocht wel) te dragen. Bovendien had het dragen van ingevlochten lange haren de voorkeur. Verder leerden de meisjes</w:t>
      </w:r>
      <w:r w:rsidR="007D5D8E" w:rsidRPr="007D5D8E">
        <w:rPr>
          <w:rFonts w:ascii="Arial" w:eastAsia="Arial" w:hAnsi="Arial" w:cs="Arial"/>
          <w:sz w:val="24"/>
          <w:szCs w:val="24"/>
        </w:rPr>
        <w:t xml:space="preserve"> van</w:t>
      </w:r>
      <w:r w:rsidRPr="007D5D8E">
        <w:rPr>
          <w:rFonts w:ascii="Arial" w:eastAsia="Arial" w:hAnsi="Arial" w:cs="Arial"/>
          <w:sz w:val="24"/>
          <w:szCs w:val="24"/>
        </w:rPr>
        <w:t xml:space="preserve"> leidsters </w:t>
      </w:r>
      <w:r w:rsidR="007D5D8E" w:rsidRPr="007D5D8E">
        <w:rPr>
          <w:rFonts w:ascii="Arial" w:eastAsia="Arial" w:hAnsi="Arial" w:cs="Arial"/>
          <w:sz w:val="24"/>
          <w:szCs w:val="24"/>
        </w:rPr>
        <w:t>hoe</w:t>
      </w:r>
      <w:r w:rsidRPr="007D5D8E">
        <w:rPr>
          <w:rFonts w:ascii="Arial" w:eastAsia="Arial" w:hAnsi="Arial" w:cs="Arial"/>
          <w:sz w:val="24"/>
          <w:szCs w:val="24"/>
        </w:rPr>
        <w:t xml:space="preserve"> ze de ideale huisvrouw en moeder</w:t>
      </w:r>
      <w:r w:rsidR="007D5D8E" w:rsidRPr="007D5D8E">
        <w:rPr>
          <w:rFonts w:ascii="Arial" w:eastAsia="Arial" w:hAnsi="Arial" w:cs="Arial"/>
          <w:sz w:val="24"/>
          <w:szCs w:val="24"/>
        </w:rPr>
        <w:t xml:space="preserve"> voor hun toekomstige kinderen moesten zijn. </w:t>
      </w:r>
      <w:r w:rsidRPr="007D5D8E">
        <w:rPr>
          <w:rFonts w:ascii="Arial" w:eastAsia="Arial" w:hAnsi="Arial" w:cs="Arial"/>
          <w:sz w:val="24"/>
          <w:szCs w:val="24"/>
        </w:rPr>
        <w:t xml:space="preserve">Dit </w:t>
      </w:r>
      <w:r w:rsidR="007D5D8E" w:rsidRPr="007D5D8E">
        <w:rPr>
          <w:rFonts w:ascii="Arial" w:eastAsia="Arial" w:hAnsi="Arial" w:cs="Arial"/>
          <w:sz w:val="24"/>
          <w:szCs w:val="24"/>
        </w:rPr>
        <w:t>was het ultieme doel</w:t>
      </w:r>
      <w:r w:rsidRPr="007D5D8E">
        <w:rPr>
          <w:rFonts w:ascii="Arial" w:eastAsia="Arial" w:hAnsi="Arial" w:cs="Arial"/>
          <w:sz w:val="24"/>
          <w:szCs w:val="24"/>
        </w:rPr>
        <w:t xml:space="preserve"> voor vrouwen in Nazi- Duitsland.</w:t>
      </w:r>
    </w:p>
    <w:p w14:paraId="56AA9CFC" w14:textId="77777777" w:rsidR="007D5D8E" w:rsidRPr="007D5D8E" w:rsidRDefault="007D5D8E" w:rsidP="007D5D8E">
      <w:pPr>
        <w:pBdr>
          <w:top w:val="single" w:sz="4" w:space="1" w:color="auto"/>
          <w:left w:val="single" w:sz="4" w:space="1" w:color="auto"/>
          <w:bottom w:val="single" w:sz="4" w:space="1" w:color="auto"/>
          <w:right w:val="single" w:sz="4" w:space="1" w:color="auto"/>
          <w:bar w:val="single" w:sz="4" w:color="auto"/>
        </w:pBdr>
        <w:rPr>
          <w:rFonts w:ascii="Arial" w:eastAsia="Arial" w:hAnsi="Arial" w:cs="Arial"/>
          <w:color w:val="252525"/>
          <w:sz w:val="24"/>
          <w:szCs w:val="24"/>
        </w:rPr>
      </w:pPr>
      <w:r w:rsidRPr="007D5D8E">
        <w:rPr>
          <w:rFonts w:ascii="Arial" w:hAnsi="Arial" w:cs="Arial"/>
          <w:b/>
          <w:bCs/>
          <w:sz w:val="24"/>
          <w:szCs w:val="24"/>
        </w:rPr>
        <w:t>Uit</w:t>
      </w:r>
      <w:r w:rsidRPr="007D5D8E">
        <w:rPr>
          <w:rFonts w:ascii="Arial" w:hAnsi="Arial" w:cs="Arial"/>
          <w:sz w:val="24"/>
          <w:szCs w:val="24"/>
        </w:rPr>
        <w:t xml:space="preserve">: Van Kinderwieg tot Soldatengraf, </w:t>
      </w:r>
      <w:proofErr w:type="spellStart"/>
      <w:r w:rsidRPr="007D5D8E">
        <w:rPr>
          <w:rFonts w:ascii="Arial" w:hAnsi="Arial" w:cs="Arial"/>
          <w:sz w:val="24"/>
          <w:szCs w:val="24"/>
        </w:rPr>
        <w:t>Prenger</w:t>
      </w:r>
      <w:proofErr w:type="spellEnd"/>
      <w:r w:rsidRPr="007D5D8E">
        <w:rPr>
          <w:rFonts w:ascii="Arial" w:hAnsi="Arial" w:cs="Arial"/>
          <w:sz w:val="24"/>
          <w:szCs w:val="24"/>
        </w:rPr>
        <w:t xml:space="preserve"> (2024)</w:t>
      </w:r>
    </w:p>
    <w:p w14:paraId="6D1C2553" w14:textId="77777777" w:rsidR="008A6B4F" w:rsidRPr="00587ED8" w:rsidRDefault="008A6B4F">
      <w:pPr>
        <w:rPr>
          <w:rFonts w:eastAsia="Arial"/>
          <w:sz w:val="24"/>
          <w:szCs w:val="24"/>
        </w:rPr>
      </w:pPr>
    </w:p>
    <w:p w14:paraId="4A27BBEB" w14:textId="01C5085B" w:rsidR="008A6B4F" w:rsidRPr="00587ED8" w:rsidRDefault="008A6B4F">
      <w:pPr>
        <w:rPr>
          <w:rFonts w:ascii="Arial" w:eastAsia="Arial" w:hAnsi="Arial" w:cs="Arial"/>
          <w:sz w:val="24"/>
          <w:szCs w:val="24"/>
        </w:rPr>
      </w:pPr>
      <w:r w:rsidRPr="00587ED8">
        <w:rPr>
          <w:rFonts w:ascii="Arial" w:eastAsia="Arial" w:hAnsi="Arial" w:cs="Arial"/>
          <w:b/>
          <w:bCs/>
          <w:sz w:val="24"/>
          <w:szCs w:val="24"/>
        </w:rPr>
        <w:t>Bron 16</w:t>
      </w:r>
      <w:r w:rsidR="007D5D8E" w:rsidRPr="00587ED8">
        <w:rPr>
          <w:rFonts w:ascii="Arial" w:eastAsia="Arial" w:hAnsi="Arial" w:cs="Arial"/>
          <w:sz w:val="24"/>
          <w:szCs w:val="24"/>
        </w:rPr>
        <w:t>:</w:t>
      </w:r>
      <w:r w:rsidR="00587ED8" w:rsidRPr="00587ED8">
        <w:rPr>
          <w:rFonts w:ascii="Arial" w:eastAsia="Arial" w:hAnsi="Arial" w:cs="Arial"/>
          <w:sz w:val="24"/>
          <w:szCs w:val="24"/>
        </w:rPr>
        <w:t xml:space="preserve"> </w:t>
      </w:r>
      <w:proofErr w:type="spellStart"/>
      <w:r w:rsidR="00587ED8" w:rsidRPr="00587ED8">
        <w:rPr>
          <w:rFonts w:ascii="Arial" w:eastAsia="Arial" w:hAnsi="Arial" w:cs="Arial"/>
          <w:sz w:val="24"/>
          <w:szCs w:val="24"/>
        </w:rPr>
        <w:t>Pimpf</w:t>
      </w:r>
      <w:proofErr w:type="spellEnd"/>
      <w:r w:rsidR="00587ED8" w:rsidRPr="00587ED8">
        <w:rPr>
          <w:rFonts w:ascii="Arial" w:eastAsia="Arial" w:hAnsi="Arial" w:cs="Arial"/>
          <w:sz w:val="24"/>
          <w:szCs w:val="24"/>
        </w:rPr>
        <w:t xml:space="preserve"> </w:t>
      </w:r>
      <w:proofErr w:type="spellStart"/>
      <w:r w:rsidR="00587ED8" w:rsidRPr="00587ED8">
        <w:rPr>
          <w:rFonts w:ascii="Arial" w:eastAsia="Arial" w:hAnsi="Arial" w:cs="Arial"/>
          <w:sz w:val="24"/>
          <w:szCs w:val="24"/>
        </w:rPr>
        <w:t>im</w:t>
      </w:r>
      <w:proofErr w:type="spellEnd"/>
      <w:r w:rsidR="00587ED8" w:rsidRPr="00587ED8">
        <w:rPr>
          <w:rFonts w:ascii="Arial" w:eastAsia="Arial" w:hAnsi="Arial" w:cs="Arial"/>
          <w:sz w:val="24"/>
          <w:szCs w:val="24"/>
        </w:rPr>
        <w:t xml:space="preserve"> Dienst</w:t>
      </w:r>
    </w:p>
    <w:p w14:paraId="1EF0A64F" w14:textId="17AC9904" w:rsidR="00587ED8" w:rsidRPr="00587ED8" w:rsidRDefault="00587ED8" w:rsidP="00587ED8">
      <w:pPr>
        <w:pBdr>
          <w:top w:val="single" w:sz="4" w:space="1" w:color="auto"/>
          <w:left w:val="single" w:sz="4" w:space="4" w:color="auto"/>
          <w:bottom w:val="single" w:sz="4" w:space="1" w:color="auto"/>
          <w:right w:val="single" w:sz="4" w:space="4" w:color="auto"/>
        </w:pBdr>
        <w:rPr>
          <w:rFonts w:ascii="Arial" w:eastAsia="Arial" w:hAnsi="Arial" w:cs="Arial"/>
          <w:sz w:val="24"/>
          <w:szCs w:val="24"/>
        </w:rPr>
      </w:pPr>
      <w:r w:rsidRPr="00587ED8">
        <w:rPr>
          <w:rFonts w:ascii="Arial" w:eastAsia="Arial" w:hAnsi="Arial" w:cs="Arial"/>
          <w:sz w:val="24"/>
          <w:szCs w:val="24"/>
        </w:rPr>
        <w:t xml:space="preserve">Het handboek </w:t>
      </w:r>
      <w:proofErr w:type="spellStart"/>
      <w:r w:rsidRPr="00587ED8">
        <w:rPr>
          <w:rFonts w:ascii="Arial" w:eastAsia="Arial" w:hAnsi="Arial" w:cs="Arial"/>
          <w:sz w:val="24"/>
          <w:szCs w:val="24"/>
        </w:rPr>
        <w:t>Pimpf</w:t>
      </w:r>
      <w:proofErr w:type="spellEnd"/>
      <w:r w:rsidRPr="00587ED8">
        <w:rPr>
          <w:rFonts w:ascii="Arial" w:eastAsia="Arial" w:hAnsi="Arial" w:cs="Arial"/>
          <w:sz w:val="24"/>
          <w:szCs w:val="24"/>
        </w:rPr>
        <w:t xml:space="preserve"> </w:t>
      </w:r>
      <w:proofErr w:type="spellStart"/>
      <w:r w:rsidRPr="00587ED8">
        <w:rPr>
          <w:rFonts w:ascii="Arial" w:eastAsia="Arial" w:hAnsi="Arial" w:cs="Arial"/>
          <w:sz w:val="24"/>
          <w:szCs w:val="24"/>
        </w:rPr>
        <w:t>im</w:t>
      </w:r>
      <w:proofErr w:type="spellEnd"/>
      <w:r w:rsidRPr="00587ED8">
        <w:rPr>
          <w:rFonts w:ascii="Arial" w:eastAsia="Arial" w:hAnsi="Arial" w:cs="Arial"/>
          <w:sz w:val="24"/>
          <w:szCs w:val="24"/>
        </w:rPr>
        <w:t xml:space="preserve"> Dienst bestond uit honderden pagina’s aan sporten en activiteiten. Er lag in het boek veel nadruk op competitie, waarbij het er ruw aan toe kon gaan. Zo had je het spel ‘hanengevechten’ en daar moesten twee jongens met de armen gekruist en op één been proberen elkaar door middel van schouderstoten uit balans te krijgen. Ook bestond de handleiding uit instructies voor het opzetten van een kamp, het graven van latrines (buitenwc’s) en het omgaan met een kompas. </w:t>
      </w:r>
    </w:p>
    <w:p w14:paraId="3154C929" w14:textId="13FEC875" w:rsidR="008A6B4F" w:rsidRPr="006E6223" w:rsidRDefault="00587ED8" w:rsidP="006E6223">
      <w:pPr>
        <w:pBdr>
          <w:top w:val="single" w:sz="4" w:space="1" w:color="auto"/>
          <w:left w:val="single" w:sz="4" w:space="4" w:color="auto"/>
          <w:bottom w:val="single" w:sz="4" w:space="1" w:color="auto"/>
          <w:right w:val="single" w:sz="4" w:space="4" w:color="auto"/>
        </w:pBdr>
        <w:rPr>
          <w:rFonts w:ascii="Arial" w:eastAsia="Arial" w:hAnsi="Arial" w:cs="Arial"/>
          <w:sz w:val="24"/>
          <w:szCs w:val="24"/>
        </w:rPr>
      </w:pPr>
      <w:r w:rsidRPr="00587ED8">
        <w:rPr>
          <w:rFonts w:ascii="Arial" w:hAnsi="Arial" w:cs="Arial"/>
          <w:b/>
          <w:bCs/>
          <w:sz w:val="24"/>
          <w:szCs w:val="24"/>
        </w:rPr>
        <w:t>Uit</w:t>
      </w:r>
      <w:r w:rsidRPr="00587ED8">
        <w:rPr>
          <w:rFonts w:ascii="Arial" w:hAnsi="Arial" w:cs="Arial"/>
          <w:sz w:val="24"/>
          <w:szCs w:val="24"/>
        </w:rPr>
        <w:t xml:space="preserve">: Van Kinderwieg tot Soldatengraf, </w:t>
      </w:r>
      <w:proofErr w:type="spellStart"/>
      <w:r w:rsidRPr="00587ED8">
        <w:rPr>
          <w:rFonts w:ascii="Arial" w:hAnsi="Arial" w:cs="Arial"/>
          <w:sz w:val="24"/>
          <w:szCs w:val="24"/>
        </w:rPr>
        <w:t>Prenger</w:t>
      </w:r>
      <w:proofErr w:type="spellEnd"/>
      <w:r w:rsidRPr="00587ED8">
        <w:rPr>
          <w:rFonts w:ascii="Arial" w:hAnsi="Arial" w:cs="Arial"/>
          <w:sz w:val="24"/>
          <w:szCs w:val="24"/>
        </w:rPr>
        <w:t xml:space="preserve"> (2024)</w:t>
      </w:r>
    </w:p>
    <w:p w14:paraId="04D6A572" w14:textId="77777777" w:rsidR="000610DB" w:rsidRDefault="000610DB">
      <w:pPr>
        <w:rPr>
          <w:rFonts w:ascii="Arial" w:eastAsia="Arial" w:hAnsi="Arial" w:cs="Arial"/>
          <w:b/>
          <w:bCs/>
          <w:sz w:val="24"/>
          <w:szCs w:val="24"/>
        </w:rPr>
      </w:pPr>
    </w:p>
    <w:p w14:paraId="1A66F698" w14:textId="58EFDBF8" w:rsidR="00587ED8" w:rsidRPr="000610DB" w:rsidRDefault="008A6B4F">
      <w:pPr>
        <w:rPr>
          <w:rFonts w:ascii="Arial" w:eastAsia="Arial" w:hAnsi="Arial" w:cs="Arial"/>
          <w:sz w:val="24"/>
          <w:szCs w:val="24"/>
        </w:rPr>
      </w:pPr>
      <w:r w:rsidRPr="000610DB">
        <w:rPr>
          <w:rFonts w:ascii="Arial" w:eastAsia="Arial" w:hAnsi="Arial" w:cs="Arial"/>
          <w:b/>
          <w:bCs/>
          <w:sz w:val="24"/>
          <w:szCs w:val="24"/>
        </w:rPr>
        <w:t>Bron 17</w:t>
      </w:r>
      <w:r w:rsidRPr="000610DB">
        <w:rPr>
          <w:rFonts w:ascii="Arial" w:eastAsia="Arial" w:hAnsi="Arial" w:cs="Arial"/>
          <w:sz w:val="24"/>
          <w:szCs w:val="24"/>
        </w:rPr>
        <w:t>:</w:t>
      </w:r>
      <w:r w:rsidR="00587ED8" w:rsidRPr="000610DB">
        <w:rPr>
          <w:rFonts w:ascii="Arial" w:eastAsia="Arial" w:hAnsi="Arial" w:cs="Arial"/>
          <w:sz w:val="24"/>
          <w:szCs w:val="24"/>
        </w:rPr>
        <w:t xml:space="preserve"> Serie wetten uit Nazi- Duitsland</w:t>
      </w:r>
    </w:p>
    <w:tbl>
      <w:tblPr>
        <w:tblStyle w:val="Tabelraster"/>
        <w:tblW w:w="0" w:type="auto"/>
        <w:tblLook w:val="04A0" w:firstRow="1" w:lastRow="0" w:firstColumn="1" w:lastColumn="0" w:noHBand="0" w:noVBand="1"/>
      </w:tblPr>
      <w:tblGrid>
        <w:gridCol w:w="1790"/>
        <w:gridCol w:w="9350"/>
      </w:tblGrid>
      <w:tr w:rsidR="006E6223" w:rsidRPr="0063017F" w14:paraId="484A76D5" w14:textId="77777777" w:rsidTr="006E6223">
        <w:tc>
          <w:tcPr>
            <w:tcW w:w="1809" w:type="dxa"/>
          </w:tcPr>
          <w:p w14:paraId="162091AC" w14:textId="2A889A68" w:rsidR="006E6223" w:rsidRPr="0063017F" w:rsidRDefault="006E6223">
            <w:pPr>
              <w:rPr>
                <w:rFonts w:ascii="Arial" w:eastAsia="Arial" w:hAnsi="Arial" w:cs="Arial"/>
                <w:b/>
                <w:bCs/>
                <w:sz w:val="24"/>
                <w:szCs w:val="24"/>
              </w:rPr>
            </w:pPr>
            <w:r w:rsidRPr="0063017F">
              <w:rPr>
                <w:rFonts w:ascii="Arial" w:eastAsia="Arial" w:hAnsi="Arial" w:cs="Arial"/>
                <w:b/>
                <w:bCs/>
                <w:sz w:val="24"/>
                <w:szCs w:val="24"/>
              </w:rPr>
              <w:t>Jaar</w:t>
            </w:r>
          </w:p>
        </w:tc>
        <w:tc>
          <w:tcPr>
            <w:tcW w:w="9481" w:type="dxa"/>
          </w:tcPr>
          <w:p w14:paraId="7A812A8E" w14:textId="5C801A7A" w:rsidR="006E6223" w:rsidRPr="0063017F" w:rsidRDefault="006E6223">
            <w:pPr>
              <w:rPr>
                <w:rFonts w:ascii="Arial" w:eastAsia="Arial" w:hAnsi="Arial" w:cs="Arial"/>
                <w:b/>
                <w:bCs/>
                <w:sz w:val="24"/>
                <w:szCs w:val="24"/>
              </w:rPr>
            </w:pPr>
            <w:r w:rsidRPr="0063017F">
              <w:rPr>
                <w:rFonts w:ascii="Arial" w:eastAsia="Arial" w:hAnsi="Arial" w:cs="Arial"/>
                <w:b/>
                <w:bCs/>
                <w:sz w:val="24"/>
                <w:szCs w:val="24"/>
              </w:rPr>
              <w:t>Wat</w:t>
            </w:r>
          </w:p>
        </w:tc>
      </w:tr>
      <w:tr w:rsidR="006E6223" w:rsidRPr="006E6223" w14:paraId="7CB83390" w14:textId="77777777" w:rsidTr="006E6223">
        <w:trPr>
          <w:trHeight w:val="290"/>
        </w:trPr>
        <w:tc>
          <w:tcPr>
            <w:tcW w:w="1809" w:type="dxa"/>
          </w:tcPr>
          <w:p w14:paraId="2B9CE7C0" w14:textId="35EEF3F5" w:rsidR="006E6223" w:rsidRPr="0063017F" w:rsidRDefault="006E6223" w:rsidP="006E6223">
            <w:pPr>
              <w:rPr>
                <w:rFonts w:ascii="Arial" w:eastAsia="Arial" w:hAnsi="Arial" w:cs="Arial"/>
                <w:sz w:val="24"/>
                <w:szCs w:val="24"/>
              </w:rPr>
            </w:pPr>
            <w:r w:rsidRPr="0063017F">
              <w:rPr>
                <w:rFonts w:ascii="Arial" w:eastAsia="Arial" w:hAnsi="Arial" w:cs="Arial"/>
                <w:sz w:val="24"/>
                <w:szCs w:val="24"/>
              </w:rPr>
              <w:t>1933</w:t>
            </w:r>
          </w:p>
          <w:p w14:paraId="0F3E43BD" w14:textId="77777777" w:rsidR="006E6223" w:rsidRPr="0063017F" w:rsidRDefault="006E6223">
            <w:pPr>
              <w:rPr>
                <w:rFonts w:ascii="Arial" w:eastAsia="Arial" w:hAnsi="Arial" w:cs="Arial"/>
                <w:sz w:val="24"/>
                <w:szCs w:val="24"/>
              </w:rPr>
            </w:pPr>
          </w:p>
        </w:tc>
        <w:tc>
          <w:tcPr>
            <w:tcW w:w="9481" w:type="dxa"/>
          </w:tcPr>
          <w:p w14:paraId="62B96082" w14:textId="7309C492" w:rsidR="006E6223" w:rsidRPr="0063017F" w:rsidRDefault="006E6223">
            <w:pPr>
              <w:rPr>
                <w:rFonts w:ascii="Arial" w:eastAsia="Arial" w:hAnsi="Arial" w:cs="Arial"/>
                <w:sz w:val="24"/>
                <w:szCs w:val="24"/>
              </w:rPr>
            </w:pPr>
            <w:r w:rsidRPr="0063017F">
              <w:rPr>
                <w:rFonts w:ascii="Arial" w:eastAsia="Arial" w:hAnsi="Arial" w:cs="Arial"/>
                <w:sz w:val="24"/>
                <w:szCs w:val="24"/>
              </w:rPr>
              <w:t>Alle niet NSDAP gerelateerde jeugdorganisaties zijn verboden</w:t>
            </w:r>
          </w:p>
        </w:tc>
      </w:tr>
      <w:tr w:rsidR="006E6223" w:rsidRPr="006E6223" w14:paraId="233B794A" w14:textId="77777777" w:rsidTr="006E6223">
        <w:tc>
          <w:tcPr>
            <w:tcW w:w="1809" w:type="dxa"/>
          </w:tcPr>
          <w:p w14:paraId="2E725981" w14:textId="77777777" w:rsidR="006E6223" w:rsidRPr="0063017F" w:rsidRDefault="006E6223" w:rsidP="006E6223">
            <w:pPr>
              <w:rPr>
                <w:rFonts w:ascii="Arial" w:eastAsia="Arial" w:hAnsi="Arial" w:cs="Arial"/>
                <w:sz w:val="24"/>
                <w:szCs w:val="24"/>
              </w:rPr>
            </w:pPr>
            <w:r w:rsidRPr="0063017F">
              <w:rPr>
                <w:rFonts w:ascii="Arial" w:eastAsia="Arial" w:hAnsi="Arial" w:cs="Arial"/>
                <w:sz w:val="24"/>
                <w:szCs w:val="24"/>
              </w:rPr>
              <w:t>1936</w:t>
            </w:r>
          </w:p>
          <w:p w14:paraId="01323192" w14:textId="77777777" w:rsidR="006E6223" w:rsidRPr="0063017F" w:rsidRDefault="006E6223">
            <w:pPr>
              <w:rPr>
                <w:rFonts w:ascii="Arial" w:eastAsia="Arial" w:hAnsi="Arial" w:cs="Arial"/>
                <w:sz w:val="24"/>
                <w:szCs w:val="24"/>
              </w:rPr>
            </w:pPr>
          </w:p>
        </w:tc>
        <w:tc>
          <w:tcPr>
            <w:tcW w:w="9481" w:type="dxa"/>
          </w:tcPr>
          <w:p w14:paraId="7DA44D6E" w14:textId="4B70E55D" w:rsidR="006E6223" w:rsidRPr="0063017F" w:rsidRDefault="006E6223">
            <w:pPr>
              <w:rPr>
                <w:rFonts w:ascii="Arial" w:eastAsia="Arial" w:hAnsi="Arial" w:cs="Arial"/>
                <w:sz w:val="24"/>
                <w:szCs w:val="24"/>
              </w:rPr>
            </w:pPr>
            <w:r w:rsidRPr="0063017F">
              <w:rPr>
                <w:rFonts w:ascii="Arial" w:eastAsia="Arial" w:hAnsi="Arial" w:cs="Arial"/>
                <w:sz w:val="24"/>
                <w:szCs w:val="24"/>
              </w:rPr>
              <w:t>Meisjes van tien tot achttien jaar</w:t>
            </w:r>
            <w:r w:rsidR="0063017F">
              <w:rPr>
                <w:rFonts w:ascii="Arial" w:eastAsia="Arial" w:hAnsi="Arial" w:cs="Arial"/>
                <w:sz w:val="24"/>
                <w:szCs w:val="24"/>
              </w:rPr>
              <w:t xml:space="preserve"> zijn</w:t>
            </w:r>
            <w:r w:rsidRPr="0063017F">
              <w:rPr>
                <w:rFonts w:ascii="Arial" w:eastAsia="Arial" w:hAnsi="Arial" w:cs="Arial"/>
                <w:sz w:val="24"/>
                <w:szCs w:val="24"/>
              </w:rPr>
              <w:t xml:space="preserve"> verplicht lid van de </w:t>
            </w:r>
            <w:proofErr w:type="spellStart"/>
            <w:r w:rsidRPr="0063017F">
              <w:rPr>
                <w:rFonts w:ascii="Arial" w:eastAsia="Arial" w:hAnsi="Arial" w:cs="Arial"/>
                <w:sz w:val="24"/>
                <w:szCs w:val="24"/>
              </w:rPr>
              <w:t>Bund</w:t>
            </w:r>
            <w:proofErr w:type="spellEnd"/>
            <w:r w:rsidRPr="0063017F">
              <w:rPr>
                <w:rFonts w:ascii="Arial" w:eastAsia="Arial" w:hAnsi="Arial" w:cs="Arial"/>
                <w:sz w:val="24"/>
                <w:szCs w:val="24"/>
              </w:rPr>
              <w:t xml:space="preserve"> </w:t>
            </w:r>
            <w:proofErr w:type="spellStart"/>
            <w:r w:rsidRPr="0063017F">
              <w:rPr>
                <w:rFonts w:ascii="Arial" w:eastAsia="Arial" w:hAnsi="Arial" w:cs="Arial"/>
                <w:sz w:val="24"/>
                <w:szCs w:val="24"/>
              </w:rPr>
              <w:t>Deutscher</w:t>
            </w:r>
            <w:proofErr w:type="spellEnd"/>
            <w:r w:rsidRPr="0063017F">
              <w:rPr>
                <w:rFonts w:ascii="Arial" w:eastAsia="Arial" w:hAnsi="Arial" w:cs="Arial"/>
                <w:sz w:val="24"/>
                <w:szCs w:val="24"/>
              </w:rPr>
              <w:t xml:space="preserve"> </w:t>
            </w:r>
            <w:proofErr w:type="spellStart"/>
            <w:r w:rsidRPr="0063017F">
              <w:rPr>
                <w:rFonts w:ascii="Arial" w:eastAsia="Arial" w:hAnsi="Arial" w:cs="Arial"/>
                <w:sz w:val="24"/>
                <w:szCs w:val="24"/>
              </w:rPr>
              <w:t>Mädel</w:t>
            </w:r>
            <w:proofErr w:type="spellEnd"/>
            <w:r w:rsidRPr="0063017F">
              <w:rPr>
                <w:rFonts w:ascii="Arial" w:eastAsia="Arial" w:hAnsi="Arial" w:cs="Arial"/>
                <w:sz w:val="24"/>
                <w:szCs w:val="24"/>
              </w:rPr>
              <w:t xml:space="preserve"> (behalve als je Joods of niet- Arisch was)</w:t>
            </w:r>
          </w:p>
        </w:tc>
      </w:tr>
      <w:tr w:rsidR="006E6223" w:rsidRPr="006E6223" w14:paraId="1C96CC0B" w14:textId="77777777" w:rsidTr="006E6223">
        <w:tc>
          <w:tcPr>
            <w:tcW w:w="1809" w:type="dxa"/>
          </w:tcPr>
          <w:p w14:paraId="1E1A7548" w14:textId="77777777" w:rsidR="006E6223" w:rsidRPr="0063017F" w:rsidRDefault="006E6223" w:rsidP="006E6223">
            <w:pPr>
              <w:rPr>
                <w:rFonts w:ascii="Arial" w:eastAsia="Arial" w:hAnsi="Arial" w:cs="Arial"/>
                <w:sz w:val="24"/>
                <w:szCs w:val="24"/>
              </w:rPr>
            </w:pPr>
            <w:r w:rsidRPr="0063017F">
              <w:rPr>
                <w:rFonts w:ascii="Arial" w:eastAsia="Arial" w:hAnsi="Arial" w:cs="Arial"/>
                <w:sz w:val="24"/>
                <w:szCs w:val="24"/>
              </w:rPr>
              <w:t>1939</w:t>
            </w:r>
          </w:p>
          <w:p w14:paraId="70C0314F" w14:textId="77777777" w:rsidR="006E6223" w:rsidRPr="0063017F" w:rsidRDefault="006E6223">
            <w:pPr>
              <w:rPr>
                <w:rFonts w:ascii="Arial" w:eastAsia="Arial" w:hAnsi="Arial" w:cs="Arial"/>
                <w:sz w:val="24"/>
                <w:szCs w:val="24"/>
              </w:rPr>
            </w:pPr>
          </w:p>
        </w:tc>
        <w:tc>
          <w:tcPr>
            <w:tcW w:w="9481" w:type="dxa"/>
          </w:tcPr>
          <w:p w14:paraId="1830A0D5" w14:textId="052C576A" w:rsidR="006E6223" w:rsidRPr="0063017F" w:rsidRDefault="006E6223">
            <w:pPr>
              <w:rPr>
                <w:rFonts w:ascii="Arial" w:eastAsia="Arial" w:hAnsi="Arial" w:cs="Arial"/>
                <w:sz w:val="24"/>
                <w:szCs w:val="24"/>
              </w:rPr>
            </w:pPr>
            <w:r w:rsidRPr="0063017F">
              <w:rPr>
                <w:rFonts w:ascii="Arial" w:eastAsia="Arial" w:hAnsi="Arial" w:cs="Arial"/>
                <w:sz w:val="24"/>
                <w:szCs w:val="24"/>
              </w:rPr>
              <w:t>Verplicht lidmaatschap bij nazi- organisaties voor alle jongens en meisjes van zeventien jaar en ouder (behalve als je Joods of niet- Arisch was)</w:t>
            </w:r>
          </w:p>
        </w:tc>
      </w:tr>
      <w:tr w:rsidR="006E6223" w:rsidRPr="006E6223" w14:paraId="66C0FCBE" w14:textId="77777777" w:rsidTr="006E6223">
        <w:tc>
          <w:tcPr>
            <w:tcW w:w="1809" w:type="dxa"/>
          </w:tcPr>
          <w:p w14:paraId="1A0888EF" w14:textId="6442EDA5" w:rsidR="006E6223" w:rsidRPr="0063017F" w:rsidRDefault="006E6223">
            <w:pPr>
              <w:rPr>
                <w:rFonts w:ascii="Arial" w:eastAsia="Arial" w:hAnsi="Arial" w:cs="Arial"/>
                <w:sz w:val="24"/>
                <w:szCs w:val="24"/>
              </w:rPr>
            </w:pPr>
            <w:r w:rsidRPr="0063017F">
              <w:rPr>
                <w:rFonts w:ascii="Arial" w:eastAsia="Arial" w:hAnsi="Arial" w:cs="Arial"/>
                <w:sz w:val="24"/>
                <w:szCs w:val="24"/>
              </w:rPr>
              <w:t>1941</w:t>
            </w:r>
          </w:p>
        </w:tc>
        <w:tc>
          <w:tcPr>
            <w:tcW w:w="9481" w:type="dxa"/>
          </w:tcPr>
          <w:p w14:paraId="5479FBE2" w14:textId="11223A21" w:rsidR="006E6223" w:rsidRPr="0063017F" w:rsidRDefault="006E6223">
            <w:pPr>
              <w:rPr>
                <w:rFonts w:ascii="Arial" w:eastAsia="Arial" w:hAnsi="Arial" w:cs="Arial"/>
                <w:sz w:val="24"/>
                <w:szCs w:val="24"/>
              </w:rPr>
            </w:pPr>
            <w:r w:rsidRPr="0063017F">
              <w:rPr>
                <w:rFonts w:ascii="Arial" w:eastAsia="Arial" w:hAnsi="Arial" w:cs="Arial"/>
                <w:sz w:val="24"/>
                <w:szCs w:val="24"/>
              </w:rPr>
              <w:t>Verplicht lidmaatschap bij nazi- organisaties voor alle jongens en meisje van tien jaar en ouder (behalve als je Joods of niet- Arisch was)</w:t>
            </w:r>
          </w:p>
        </w:tc>
      </w:tr>
      <w:tr w:rsidR="006E6223" w:rsidRPr="0063017F" w14:paraId="539356EB" w14:textId="77777777" w:rsidTr="00110F58">
        <w:tc>
          <w:tcPr>
            <w:tcW w:w="11290" w:type="dxa"/>
            <w:gridSpan w:val="2"/>
          </w:tcPr>
          <w:p w14:paraId="79D3F60D" w14:textId="2C7EB552" w:rsidR="006E6223" w:rsidRPr="0063017F" w:rsidRDefault="006E6223">
            <w:pPr>
              <w:rPr>
                <w:rFonts w:ascii="Arial" w:eastAsia="Arial" w:hAnsi="Arial" w:cs="Arial"/>
                <w:sz w:val="24"/>
                <w:szCs w:val="24"/>
              </w:rPr>
            </w:pPr>
            <w:r w:rsidRPr="0063017F">
              <w:rPr>
                <w:rFonts w:ascii="Arial" w:eastAsia="Arial" w:hAnsi="Arial" w:cs="Arial"/>
                <w:b/>
                <w:bCs/>
                <w:sz w:val="24"/>
                <w:szCs w:val="24"/>
              </w:rPr>
              <w:t>Uit</w:t>
            </w:r>
            <w:r w:rsidRPr="0063017F">
              <w:rPr>
                <w:rFonts w:ascii="Arial" w:eastAsia="Arial" w:hAnsi="Arial" w:cs="Arial"/>
                <w:sz w:val="24"/>
                <w:szCs w:val="24"/>
              </w:rPr>
              <w:t>: Oorlogsbronnen</w:t>
            </w:r>
          </w:p>
        </w:tc>
      </w:tr>
    </w:tbl>
    <w:p w14:paraId="0B7D0DD4" w14:textId="77777777" w:rsidR="006E6223" w:rsidRDefault="006E6223">
      <w:pPr>
        <w:rPr>
          <w:rFonts w:eastAsia="Arial"/>
        </w:rPr>
      </w:pPr>
    </w:p>
    <w:p w14:paraId="20FA5A01" w14:textId="77777777" w:rsidR="00587ED8" w:rsidRDefault="00587ED8">
      <w:pPr>
        <w:rPr>
          <w:rFonts w:eastAsia="Arial"/>
        </w:rPr>
      </w:pPr>
    </w:p>
    <w:p w14:paraId="792BD241" w14:textId="77777777" w:rsidR="00361897" w:rsidRPr="0063017F" w:rsidRDefault="00361897">
      <w:pPr>
        <w:rPr>
          <w:rFonts w:ascii="Arial" w:eastAsia="Arial" w:hAnsi="Arial" w:cs="Arial"/>
          <w:b/>
          <w:bCs/>
          <w:sz w:val="30"/>
          <w:szCs w:val="30"/>
        </w:rPr>
      </w:pPr>
      <w:r w:rsidRPr="0063017F">
        <w:rPr>
          <w:rFonts w:ascii="Arial" w:eastAsia="Arial" w:hAnsi="Arial" w:cs="Arial"/>
          <w:b/>
          <w:bCs/>
          <w:sz w:val="30"/>
          <w:szCs w:val="30"/>
        </w:rPr>
        <w:t>Einde bronnenblad</w:t>
      </w:r>
    </w:p>
    <w:p w14:paraId="31E401B8" w14:textId="494F1029" w:rsidR="000610DB" w:rsidRDefault="000610DB">
      <w:pPr>
        <w:rPr>
          <w:rFonts w:asciiTheme="majorHAnsi" w:eastAsia="Arial" w:hAnsiTheme="majorHAnsi" w:cstheme="majorBidi"/>
          <w:color w:val="2F5496" w:themeColor="accent1" w:themeShade="BF"/>
          <w:sz w:val="32"/>
          <w:szCs w:val="32"/>
        </w:rPr>
      </w:pPr>
      <w:r>
        <w:rPr>
          <w:rFonts w:eastAsia="Arial"/>
        </w:rPr>
        <w:br w:type="page"/>
      </w:r>
    </w:p>
    <w:p w14:paraId="3D689C6C" w14:textId="2D5A496D" w:rsidR="00EC14F7" w:rsidRPr="00B31AB8" w:rsidRDefault="00EC14F7" w:rsidP="00EC14F7">
      <w:pPr>
        <w:pStyle w:val="Kop1"/>
        <w:rPr>
          <w:rFonts w:ascii="Arial" w:eastAsia="Arial" w:hAnsi="Arial" w:cs="Arial"/>
          <w:b/>
          <w:bCs/>
          <w:sz w:val="24"/>
          <w:szCs w:val="24"/>
        </w:rPr>
      </w:pPr>
      <w:bookmarkStart w:id="11" w:name="_Toc214917243"/>
      <w:r w:rsidRPr="00B31AB8">
        <w:rPr>
          <w:rFonts w:ascii="Arial" w:eastAsia="Arial" w:hAnsi="Arial" w:cs="Arial"/>
          <w:b/>
          <w:bCs/>
          <w:sz w:val="24"/>
          <w:szCs w:val="24"/>
        </w:rPr>
        <w:lastRenderedPageBreak/>
        <w:t xml:space="preserve">Ronde </w:t>
      </w:r>
      <w:r w:rsidR="005135F2" w:rsidRPr="00B31AB8">
        <w:rPr>
          <w:rFonts w:ascii="Arial" w:eastAsia="Arial" w:hAnsi="Arial" w:cs="Arial"/>
          <w:b/>
          <w:bCs/>
          <w:sz w:val="24"/>
          <w:szCs w:val="24"/>
        </w:rPr>
        <w:t>3</w:t>
      </w:r>
      <w:r w:rsidR="00B31AB8" w:rsidRPr="00B31AB8">
        <w:rPr>
          <w:rFonts w:ascii="Arial" w:eastAsia="Arial" w:hAnsi="Arial" w:cs="Arial"/>
          <w:b/>
          <w:bCs/>
          <w:sz w:val="24"/>
          <w:szCs w:val="24"/>
        </w:rPr>
        <w:t>: Historische verklaring</w:t>
      </w:r>
      <w:bookmarkEnd w:id="11"/>
    </w:p>
    <w:p w14:paraId="162E05B6" w14:textId="5FE446C7" w:rsidR="00D62255" w:rsidRDefault="00D62255" w:rsidP="005135F2">
      <w:pPr>
        <w:rPr>
          <w:rFonts w:ascii="Arial" w:hAnsi="Arial" w:cs="Arial"/>
          <w:sz w:val="24"/>
          <w:szCs w:val="24"/>
        </w:rPr>
      </w:pPr>
      <w:r>
        <w:rPr>
          <w:rFonts w:ascii="Arial" w:hAnsi="Arial" w:cs="Arial"/>
          <w:sz w:val="24"/>
          <w:szCs w:val="24"/>
        </w:rPr>
        <w:t xml:space="preserve">De nazi’s maakten veelvoudig gebruik van allerlei soorten media en onderwijs om jongeren voor zich te winnen en hun ideeën onder de jeugd te verspreiden. </w:t>
      </w:r>
    </w:p>
    <w:p w14:paraId="38A5667D" w14:textId="77777777" w:rsidR="00E032B9" w:rsidRDefault="00D62255" w:rsidP="005135F2">
      <w:pPr>
        <w:rPr>
          <w:rFonts w:ascii="Arial" w:hAnsi="Arial" w:cs="Arial"/>
          <w:sz w:val="24"/>
          <w:szCs w:val="24"/>
        </w:rPr>
      </w:pPr>
      <w:r>
        <w:rPr>
          <w:rFonts w:ascii="Arial" w:hAnsi="Arial" w:cs="Arial"/>
          <w:sz w:val="24"/>
          <w:szCs w:val="24"/>
        </w:rPr>
        <w:t xml:space="preserve">Gebruik nu </w:t>
      </w:r>
      <w:r w:rsidR="00B31AB8">
        <w:rPr>
          <w:rFonts w:ascii="Arial" w:hAnsi="Arial" w:cs="Arial"/>
          <w:sz w:val="24"/>
          <w:szCs w:val="24"/>
        </w:rPr>
        <w:t xml:space="preserve">onderstaande </w:t>
      </w:r>
      <w:r>
        <w:rPr>
          <w:rFonts w:ascii="Arial" w:hAnsi="Arial" w:cs="Arial"/>
          <w:sz w:val="24"/>
          <w:szCs w:val="24"/>
        </w:rPr>
        <w:t xml:space="preserve">selectie begrippen uit ronde 1 en geef door middel van deze begrippen een </w:t>
      </w:r>
      <w:r w:rsidRPr="00E032B9">
        <w:rPr>
          <w:rFonts w:ascii="Arial" w:hAnsi="Arial" w:cs="Arial"/>
          <w:b/>
          <w:bCs/>
          <w:i/>
          <w:iCs/>
          <w:sz w:val="24"/>
          <w:szCs w:val="24"/>
          <w:u w:val="single"/>
        </w:rPr>
        <w:t>historische verklaring</w:t>
      </w:r>
      <w:r>
        <w:rPr>
          <w:rFonts w:ascii="Arial" w:hAnsi="Arial" w:cs="Arial"/>
          <w:sz w:val="24"/>
          <w:szCs w:val="24"/>
        </w:rPr>
        <w:t xml:space="preserve"> dat veel</w:t>
      </w:r>
      <w:r w:rsidR="00B31AB8">
        <w:rPr>
          <w:rFonts w:ascii="Arial" w:hAnsi="Arial" w:cs="Arial"/>
          <w:sz w:val="24"/>
          <w:szCs w:val="24"/>
        </w:rPr>
        <w:t xml:space="preserve"> Duitse</w:t>
      </w:r>
      <w:r>
        <w:rPr>
          <w:rFonts w:ascii="Arial" w:hAnsi="Arial" w:cs="Arial"/>
          <w:sz w:val="24"/>
          <w:szCs w:val="24"/>
        </w:rPr>
        <w:t xml:space="preserve"> tieners en begin twintigers bereid waren om </w:t>
      </w:r>
      <w:r w:rsidR="00B31AB8">
        <w:rPr>
          <w:rFonts w:ascii="Arial" w:hAnsi="Arial" w:cs="Arial"/>
          <w:sz w:val="24"/>
          <w:szCs w:val="24"/>
        </w:rPr>
        <w:t>nog voor Adolf Hitler in</w:t>
      </w:r>
      <w:r>
        <w:rPr>
          <w:rFonts w:ascii="Arial" w:hAnsi="Arial" w:cs="Arial"/>
          <w:sz w:val="24"/>
          <w:szCs w:val="24"/>
        </w:rPr>
        <w:t xml:space="preserve"> april 1945 te vechten</w:t>
      </w:r>
      <w:r w:rsidR="00B31AB8">
        <w:rPr>
          <w:rFonts w:ascii="Arial" w:hAnsi="Arial" w:cs="Arial"/>
          <w:sz w:val="24"/>
          <w:szCs w:val="24"/>
        </w:rPr>
        <w:t xml:space="preserve">. </w:t>
      </w:r>
    </w:p>
    <w:p w14:paraId="7FF722D9" w14:textId="6E935A21" w:rsidR="00B31AB8" w:rsidRDefault="00E032B9" w:rsidP="005135F2">
      <w:pPr>
        <w:rPr>
          <w:rFonts w:ascii="Arial" w:hAnsi="Arial" w:cs="Arial"/>
          <w:sz w:val="24"/>
          <w:szCs w:val="24"/>
        </w:rPr>
      </w:pPr>
      <w:r>
        <w:rPr>
          <w:rFonts w:ascii="Arial" w:hAnsi="Arial" w:cs="Arial"/>
          <w:sz w:val="24"/>
          <w:szCs w:val="24"/>
        </w:rPr>
        <w:t xml:space="preserve">Dit doe je in een </w:t>
      </w:r>
      <w:r w:rsidRPr="00E032B9">
        <w:rPr>
          <w:rFonts w:ascii="Arial" w:hAnsi="Arial" w:cs="Arial"/>
          <w:b/>
          <w:bCs/>
          <w:i/>
          <w:iCs/>
          <w:sz w:val="24"/>
          <w:szCs w:val="24"/>
          <w:u w:val="single"/>
        </w:rPr>
        <w:t>lopend verhaal</w:t>
      </w:r>
      <w:r>
        <w:rPr>
          <w:rFonts w:ascii="Arial" w:hAnsi="Arial" w:cs="Arial"/>
          <w:sz w:val="24"/>
          <w:szCs w:val="24"/>
        </w:rPr>
        <w:t xml:space="preserve">. Je begint met allereerst </w:t>
      </w:r>
      <w:r w:rsidR="00FA011E">
        <w:rPr>
          <w:rFonts w:ascii="Arial" w:hAnsi="Arial" w:cs="Arial"/>
          <w:sz w:val="24"/>
          <w:szCs w:val="24"/>
        </w:rPr>
        <w:t>dat</w:t>
      </w:r>
      <w:r>
        <w:rPr>
          <w:rFonts w:ascii="Arial" w:hAnsi="Arial" w:cs="Arial"/>
          <w:sz w:val="24"/>
          <w:szCs w:val="24"/>
        </w:rPr>
        <w:t xml:space="preserve"> er sprake van gelijkschakeling in Nazi- Duitsland </w:t>
      </w:r>
      <w:r w:rsidR="00FA011E">
        <w:rPr>
          <w:rFonts w:ascii="Arial" w:hAnsi="Arial" w:cs="Arial"/>
          <w:sz w:val="24"/>
          <w:szCs w:val="24"/>
        </w:rPr>
        <w:t xml:space="preserve">was </w:t>
      </w:r>
      <w:r>
        <w:rPr>
          <w:rFonts w:ascii="Arial" w:hAnsi="Arial" w:cs="Arial"/>
          <w:sz w:val="24"/>
          <w:szCs w:val="24"/>
        </w:rPr>
        <w:t xml:space="preserve">en dit had de volgende invloed…, daarnaast leerden de kinderen over de rassenleer…., Tevens werden kinderen antisemitischer…. </w:t>
      </w:r>
      <w:proofErr w:type="spellStart"/>
      <w:r>
        <w:rPr>
          <w:rFonts w:ascii="Arial" w:hAnsi="Arial" w:cs="Arial"/>
          <w:sz w:val="24"/>
          <w:szCs w:val="24"/>
        </w:rPr>
        <w:t>etc.etc</w:t>
      </w:r>
      <w:proofErr w:type="spellEnd"/>
      <w:r>
        <w:rPr>
          <w:rFonts w:ascii="Arial" w:hAnsi="Arial" w:cs="Arial"/>
          <w:sz w:val="24"/>
          <w:szCs w:val="24"/>
        </w:rPr>
        <w:t>.</w:t>
      </w:r>
    </w:p>
    <w:p w14:paraId="056845D1" w14:textId="59AC2314" w:rsidR="00B31AB8" w:rsidRPr="00B31AB8" w:rsidRDefault="00B31AB8" w:rsidP="00B31AB8">
      <w:pPr>
        <w:pBdr>
          <w:top w:val="single" w:sz="4" w:space="1" w:color="auto"/>
          <w:left w:val="single" w:sz="4" w:space="4" w:color="auto"/>
          <w:bottom w:val="single" w:sz="4" w:space="1" w:color="auto"/>
          <w:right w:val="single" w:sz="4" w:space="4" w:color="auto"/>
        </w:pBdr>
        <w:rPr>
          <w:rFonts w:ascii="Arial" w:hAnsi="Arial" w:cs="Arial"/>
          <w:b/>
          <w:bCs/>
          <w:sz w:val="24"/>
          <w:szCs w:val="24"/>
        </w:rPr>
      </w:pPr>
      <w:r w:rsidRPr="00B31AB8">
        <w:rPr>
          <w:rFonts w:ascii="Arial" w:hAnsi="Arial" w:cs="Arial"/>
          <w:b/>
          <w:bCs/>
          <w:sz w:val="24"/>
          <w:szCs w:val="24"/>
        </w:rPr>
        <w:t>Tip</w:t>
      </w:r>
    </w:p>
    <w:p w14:paraId="47B92DDC" w14:textId="7C57CEB5" w:rsidR="00D62255" w:rsidRDefault="00D62255" w:rsidP="00B31AB8">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Kijk ter inspiratie dit filmfragment van de film ‘Der </w:t>
      </w:r>
      <w:proofErr w:type="spellStart"/>
      <w:r>
        <w:rPr>
          <w:rFonts w:ascii="Arial" w:hAnsi="Arial" w:cs="Arial"/>
          <w:sz w:val="24"/>
          <w:szCs w:val="24"/>
        </w:rPr>
        <w:t>Untergang</w:t>
      </w:r>
      <w:proofErr w:type="spellEnd"/>
      <w:r>
        <w:rPr>
          <w:rFonts w:ascii="Arial" w:hAnsi="Arial" w:cs="Arial"/>
          <w:sz w:val="24"/>
          <w:szCs w:val="24"/>
        </w:rPr>
        <w:t>’.</w:t>
      </w:r>
      <w:r w:rsidR="00B31AB8">
        <w:rPr>
          <w:rFonts w:ascii="Arial" w:hAnsi="Arial" w:cs="Arial"/>
          <w:sz w:val="24"/>
          <w:szCs w:val="24"/>
        </w:rPr>
        <w:t xml:space="preserve"> Let op! Het is in het Duits met een Engelse ondertitel. </w:t>
      </w:r>
    </w:p>
    <w:p w14:paraId="49CDFA75" w14:textId="371355E4" w:rsidR="00D62255" w:rsidRDefault="00D62255" w:rsidP="00B31AB8">
      <w:pPr>
        <w:pBdr>
          <w:top w:val="single" w:sz="4" w:space="1" w:color="auto"/>
          <w:left w:val="single" w:sz="4" w:space="4" w:color="auto"/>
          <w:bottom w:val="single" w:sz="4" w:space="1" w:color="auto"/>
          <w:right w:val="single" w:sz="4" w:space="4" w:color="auto"/>
        </w:pBdr>
        <w:rPr>
          <w:rFonts w:ascii="Arial" w:hAnsi="Arial" w:cs="Arial"/>
          <w:sz w:val="24"/>
          <w:szCs w:val="24"/>
        </w:rPr>
      </w:pPr>
      <w:r w:rsidRPr="00D62255">
        <w:rPr>
          <w:rFonts w:ascii="Arial" w:hAnsi="Arial" w:cs="Arial"/>
          <w:b/>
          <w:bCs/>
          <w:sz w:val="24"/>
          <w:szCs w:val="24"/>
        </w:rPr>
        <w:t>Link</w:t>
      </w:r>
      <w:r>
        <w:rPr>
          <w:rFonts w:ascii="Arial" w:hAnsi="Arial" w:cs="Arial"/>
          <w:sz w:val="24"/>
          <w:szCs w:val="24"/>
        </w:rPr>
        <w:t>:</w:t>
      </w:r>
      <w:r w:rsidRPr="00D62255">
        <w:t xml:space="preserve"> </w:t>
      </w:r>
      <w:hyperlink r:id="rId22" w:history="1">
        <w:r w:rsidRPr="00F474A2">
          <w:rPr>
            <w:rStyle w:val="Hyperlink"/>
            <w:rFonts w:ascii="Arial" w:hAnsi="Arial" w:cs="Arial"/>
            <w:sz w:val="24"/>
            <w:szCs w:val="24"/>
          </w:rPr>
          <w:t>https://www.youtube.com/watch?v=15_Tioe3UPM</w:t>
        </w:r>
      </w:hyperlink>
      <w:r>
        <w:rPr>
          <w:rFonts w:ascii="Arial" w:hAnsi="Arial" w:cs="Arial"/>
          <w:sz w:val="24"/>
          <w:szCs w:val="24"/>
        </w:rPr>
        <w:t xml:space="preserve"> (2 minuten,</w:t>
      </w:r>
      <w:r w:rsidRPr="00D62255">
        <w:t xml:space="preserve"> </w:t>
      </w:r>
      <w:proofErr w:type="spellStart"/>
      <w:r w:rsidRPr="00D62255">
        <w:rPr>
          <w:rFonts w:ascii="Arial" w:hAnsi="Arial" w:cs="Arial"/>
          <w:sz w:val="24"/>
          <w:szCs w:val="24"/>
        </w:rPr>
        <w:t>Youth</w:t>
      </w:r>
      <w:proofErr w:type="spellEnd"/>
      <w:r w:rsidRPr="00D62255">
        <w:rPr>
          <w:rFonts w:ascii="Arial" w:hAnsi="Arial" w:cs="Arial"/>
          <w:sz w:val="24"/>
          <w:szCs w:val="24"/>
        </w:rPr>
        <w:t xml:space="preserve"> </w:t>
      </w:r>
      <w:proofErr w:type="spellStart"/>
      <w:r w:rsidRPr="00D62255">
        <w:rPr>
          <w:rFonts w:ascii="Arial" w:hAnsi="Arial" w:cs="Arial"/>
          <w:sz w:val="24"/>
          <w:szCs w:val="24"/>
        </w:rPr>
        <w:t>Defending</w:t>
      </w:r>
      <w:proofErr w:type="spellEnd"/>
      <w:r w:rsidRPr="00D62255">
        <w:rPr>
          <w:rFonts w:ascii="Arial" w:hAnsi="Arial" w:cs="Arial"/>
          <w:sz w:val="24"/>
          <w:szCs w:val="24"/>
        </w:rPr>
        <w:t xml:space="preserve"> Berlin - </w:t>
      </w:r>
      <w:proofErr w:type="spellStart"/>
      <w:r w:rsidRPr="00D62255">
        <w:rPr>
          <w:rFonts w:ascii="Arial" w:hAnsi="Arial" w:cs="Arial"/>
          <w:sz w:val="24"/>
          <w:szCs w:val="24"/>
        </w:rPr>
        <w:t>Downfall</w:t>
      </w:r>
      <w:proofErr w:type="spellEnd"/>
      <w:r>
        <w:rPr>
          <w:rFonts w:ascii="Arial" w:hAnsi="Arial" w:cs="Arial"/>
          <w:sz w:val="24"/>
          <w:szCs w:val="24"/>
        </w:rPr>
        <w:t>)</w:t>
      </w:r>
    </w:p>
    <w:p w14:paraId="2BBC575C" w14:textId="788986FD" w:rsidR="00D62255" w:rsidRDefault="00D62255" w:rsidP="00D62255">
      <w:pPr>
        <w:rPr>
          <w:rFonts w:ascii="Arial" w:hAnsi="Arial" w:cs="Arial"/>
          <w:sz w:val="24"/>
          <w:szCs w:val="24"/>
        </w:rPr>
      </w:pPr>
      <w:r>
        <w:rPr>
          <w:rFonts w:ascii="Arial" w:hAnsi="Arial" w:cs="Arial"/>
          <w:sz w:val="24"/>
          <w:szCs w:val="24"/>
        </w:rPr>
        <w:t>De begrippen die je in je historische verklaring moet gebruiken</w:t>
      </w:r>
    </w:p>
    <w:p w14:paraId="4F0C9950" w14:textId="1205364C" w:rsidR="00D62255" w:rsidRDefault="00D62255" w:rsidP="00D62255">
      <w:pPr>
        <w:pStyle w:val="Lijstalinea"/>
        <w:numPr>
          <w:ilvl w:val="0"/>
          <w:numId w:val="11"/>
        </w:numPr>
        <w:rPr>
          <w:rFonts w:ascii="Arial" w:hAnsi="Arial" w:cs="Arial"/>
          <w:sz w:val="24"/>
          <w:szCs w:val="24"/>
        </w:rPr>
      </w:pPr>
      <w:r>
        <w:rPr>
          <w:rFonts w:ascii="Arial" w:hAnsi="Arial" w:cs="Arial"/>
          <w:sz w:val="24"/>
          <w:szCs w:val="24"/>
        </w:rPr>
        <w:t>Gelijkschakeling</w:t>
      </w:r>
    </w:p>
    <w:p w14:paraId="6D00C57E" w14:textId="05512539" w:rsidR="00D62255" w:rsidRDefault="00D62255" w:rsidP="00D62255">
      <w:pPr>
        <w:pStyle w:val="Lijstalinea"/>
        <w:numPr>
          <w:ilvl w:val="0"/>
          <w:numId w:val="11"/>
        </w:numPr>
        <w:rPr>
          <w:rFonts w:ascii="Arial" w:hAnsi="Arial" w:cs="Arial"/>
          <w:sz w:val="24"/>
          <w:szCs w:val="24"/>
        </w:rPr>
      </w:pPr>
      <w:r>
        <w:rPr>
          <w:rFonts w:ascii="Arial" w:hAnsi="Arial" w:cs="Arial"/>
          <w:sz w:val="24"/>
          <w:szCs w:val="24"/>
        </w:rPr>
        <w:t>Rassenleer</w:t>
      </w:r>
    </w:p>
    <w:p w14:paraId="150DA658" w14:textId="62040B6D" w:rsidR="00D62255" w:rsidRDefault="00B31AB8" w:rsidP="00D62255">
      <w:pPr>
        <w:pStyle w:val="Lijstalinea"/>
        <w:numPr>
          <w:ilvl w:val="0"/>
          <w:numId w:val="11"/>
        </w:numPr>
        <w:rPr>
          <w:rFonts w:ascii="Arial" w:hAnsi="Arial" w:cs="Arial"/>
          <w:sz w:val="24"/>
          <w:szCs w:val="24"/>
        </w:rPr>
      </w:pPr>
      <w:r>
        <w:rPr>
          <w:rFonts w:ascii="Arial" w:hAnsi="Arial" w:cs="Arial"/>
          <w:sz w:val="24"/>
          <w:szCs w:val="24"/>
        </w:rPr>
        <w:t>Antisemitisme</w:t>
      </w:r>
    </w:p>
    <w:p w14:paraId="4A63A2AF" w14:textId="1B8730CD" w:rsidR="00D62255" w:rsidRPr="00FA011E" w:rsidRDefault="00D62255" w:rsidP="00D62255">
      <w:pPr>
        <w:pStyle w:val="Lijstalinea"/>
        <w:numPr>
          <w:ilvl w:val="0"/>
          <w:numId w:val="11"/>
        </w:numPr>
        <w:rPr>
          <w:rFonts w:ascii="Arial" w:hAnsi="Arial" w:cs="Arial"/>
          <w:sz w:val="24"/>
          <w:szCs w:val="24"/>
        </w:rPr>
      </w:pPr>
      <w:r w:rsidRPr="00FA011E">
        <w:rPr>
          <w:rFonts w:ascii="Arial" w:hAnsi="Arial" w:cs="Arial"/>
          <w:sz w:val="24"/>
          <w:szCs w:val="24"/>
        </w:rPr>
        <w:t>Führerprincipe</w:t>
      </w:r>
    </w:p>
    <w:p w14:paraId="2C67F1E7" w14:textId="7F8DDA4D" w:rsidR="00D62255" w:rsidRPr="00FA011E" w:rsidRDefault="00D62255" w:rsidP="00D62255">
      <w:pPr>
        <w:pStyle w:val="Lijstalinea"/>
        <w:numPr>
          <w:ilvl w:val="0"/>
          <w:numId w:val="11"/>
        </w:numPr>
        <w:rPr>
          <w:rFonts w:ascii="Arial" w:hAnsi="Arial" w:cs="Arial"/>
          <w:sz w:val="24"/>
          <w:szCs w:val="24"/>
        </w:rPr>
      </w:pPr>
      <w:r w:rsidRPr="00FA011E">
        <w:rPr>
          <w:rFonts w:ascii="Arial" w:hAnsi="Arial" w:cs="Arial"/>
          <w:sz w:val="24"/>
          <w:szCs w:val="24"/>
        </w:rPr>
        <w:t>Nationalisme</w:t>
      </w:r>
    </w:p>
    <w:p w14:paraId="7FFCAF35" w14:textId="2B7D0EFB" w:rsidR="00D62255" w:rsidRPr="00FA011E" w:rsidRDefault="00D62255" w:rsidP="00D62255">
      <w:pPr>
        <w:pStyle w:val="Lijstalinea"/>
        <w:numPr>
          <w:ilvl w:val="0"/>
          <w:numId w:val="11"/>
        </w:numPr>
        <w:rPr>
          <w:rFonts w:ascii="Arial" w:hAnsi="Arial" w:cs="Arial"/>
          <w:sz w:val="24"/>
          <w:szCs w:val="24"/>
        </w:rPr>
      </w:pPr>
      <w:r w:rsidRPr="00FA011E">
        <w:rPr>
          <w:rFonts w:ascii="Arial" w:hAnsi="Arial" w:cs="Arial"/>
          <w:sz w:val="24"/>
          <w:szCs w:val="24"/>
        </w:rPr>
        <w:t xml:space="preserve">Militarisme </w:t>
      </w:r>
    </w:p>
    <w:p w14:paraId="5ABA00EB" w14:textId="74B1CF3A" w:rsidR="00D62255" w:rsidRPr="00FA011E" w:rsidRDefault="00D62255" w:rsidP="00D62255">
      <w:pPr>
        <w:pStyle w:val="Lijstalinea"/>
        <w:numPr>
          <w:ilvl w:val="0"/>
          <w:numId w:val="11"/>
        </w:numPr>
        <w:rPr>
          <w:rFonts w:ascii="Arial" w:hAnsi="Arial" w:cs="Arial"/>
          <w:sz w:val="24"/>
          <w:szCs w:val="24"/>
        </w:rPr>
      </w:pPr>
      <w:r w:rsidRPr="00FA011E">
        <w:rPr>
          <w:rFonts w:ascii="Arial" w:hAnsi="Arial" w:cs="Arial"/>
          <w:sz w:val="24"/>
          <w:szCs w:val="24"/>
        </w:rPr>
        <w:t>Hitlerjugend</w:t>
      </w:r>
    </w:p>
    <w:p w14:paraId="0538BFFE" w14:textId="2524F39D" w:rsidR="00D62255" w:rsidRPr="00FA011E" w:rsidRDefault="00D62255" w:rsidP="005135F2">
      <w:pPr>
        <w:pStyle w:val="Lijstalinea"/>
        <w:numPr>
          <w:ilvl w:val="0"/>
          <w:numId w:val="11"/>
        </w:numPr>
        <w:rPr>
          <w:rFonts w:ascii="Arial" w:hAnsi="Arial" w:cs="Arial"/>
          <w:sz w:val="24"/>
          <w:szCs w:val="24"/>
        </w:rPr>
      </w:pPr>
      <w:proofErr w:type="spellStart"/>
      <w:r w:rsidRPr="00FA011E">
        <w:rPr>
          <w:rFonts w:ascii="Arial" w:hAnsi="Arial" w:cs="Arial"/>
          <w:sz w:val="24"/>
          <w:szCs w:val="24"/>
        </w:rPr>
        <w:t>Bund</w:t>
      </w:r>
      <w:proofErr w:type="spellEnd"/>
      <w:r w:rsidRPr="00FA011E">
        <w:rPr>
          <w:rFonts w:ascii="Arial" w:hAnsi="Arial" w:cs="Arial"/>
          <w:sz w:val="24"/>
          <w:szCs w:val="24"/>
        </w:rPr>
        <w:t xml:space="preserve"> </w:t>
      </w:r>
      <w:proofErr w:type="spellStart"/>
      <w:r w:rsidRPr="00FA011E">
        <w:rPr>
          <w:rFonts w:ascii="Arial" w:hAnsi="Arial" w:cs="Arial"/>
          <w:sz w:val="24"/>
          <w:szCs w:val="24"/>
        </w:rPr>
        <w:t>Deutscher</w:t>
      </w:r>
      <w:proofErr w:type="spellEnd"/>
      <w:r w:rsidRPr="00FA011E">
        <w:rPr>
          <w:rFonts w:ascii="Arial" w:hAnsi="Arial" w:cs="Arial"/>
          <w:sz w:val="24"/>
          <w:szCs w:val="24"/>
        </w:rPr>
        <w:t xml:space="preserve"> </w:t>
      </w:r>
      <w:proofErr w:type="spellStart"/>
      <w:r w:rsidRPr="00FA011E">
        <w:rPr>
          <w:rFonts w:ascii="Arial" w:hAnsi="Arial" w:cs="Arial"/>
          <w:sz w:val="24"/>
          <w:szCs w:val="24"/>
        </w:rPr>
        <w:t>Mädel</w:t>
      </w:r>
      <w:proofErr w:type="spellEnd"/>
    </w:p>
    <w:p w14:paraId="76D82B2F" w14:textId="66A358A4" w:rsidR="00E032B9" w:rsidRPr="00FA011E" w:rsidRDefault="00E032B9" w:rsidP="00E032B9">
      <w:pPr>
        <w:pStyle w:val="Geenafstand"/>
        <w:rPr>
          <w:rFonts w:ascii="Arial" w:hAnsi="Arial" w:cs="Arial"/>
          <w:b/>
          <w:bCs/>
          <w:sz w:val="24"/>
          <w:szCs w:val="24"/>
          <w:u w:val="single"/>
        </w:rPr>
      </w:pPr>
      <w:r w:rsidRPr="00FA011E">
        <w:rPr>
          <w:rFonts w:ascii="Arial" w:hAnsi="Arial" w:cs="Arial"/>
          <w:b/>
          <w:bCs/>
          <w:sz w:val="24"/>
          <w:szCs w:val="24"/>
          <w:u w:val="single"/>
        </w:rPr>
        <w:t>Schrijf hieronder je historische verklaring op:</w:t>
      </w:r>
    </w:p>
    <w:p w14:paraId="147F2FE2" w14:textId="77777777" w:rsidR="00FA011E" w:rsidRDefault="00E032B9" w:rsidP="00FA011E">
      <w:pPr>
        <w:pStyle w:val="Geenafstand"/>
      </w:pPr>
      <w:r w:rsidRPr="00FA011E">
        <w:rPr>
          <w:rFonts w:ascii="Arial" w:hAnsi="Arial" w:cs="Arial"/>
          <w:sz w:val="24"/>
          <w:szCs w:val="24"/>
        </w:rPr>
        <w:t>………………………………………………………………………………………………………………………….</w:t>
      </w:r>
      <w:r w:rsidRPr="00FA011E">
        <w:rPr>
          <w:rFonts w:ascii="Arial" w:hAnsi="Arial" w:cs="Arial"/>
        </w:rPr>
        <w:t>………………………………………………………………………………………………………………………….………………………………………………………………………………………………………………………….………………………………………………………………………………………………………………………….………………………………………………………………………………………………………………………….………………………………………………………………………………………………………………………….………………………………………………………………………………………………………………………….………………………………………………………………………………………………………………………….………………………………………………………………………………………………………………………….………………………………………………………………………………………………………………………….………………………………………………………………………………………………………………………….………………………………………………………………………………………………………………………….………………………………………………………………………………………………………………………….………………………………………………………………………………………………………………………….………………………………………………………………………………………………………………………….………………………………………………………………………………………………………………………….………………………………………………………………………………………………………………………….………………………………………………………………………………………………………………………….………………………………………………………………………………………………………………………….…………………………………………………………</w:t>
      </w:r>
      <w:r w:rsidR="00FA011E" w:rsidRPr="00FA011E">
        <w:rPr>
          <w:rFonts w:ascii="Arial" w:hAnsi="Arial" w:cs="Arial"/>
        </w:rPr>
        <w:t>……………………………………………………………….……………………………………………………………………</w:t>
      </w:r>
    </w:p>
    <w:p w14:paraId="7392AE64" w14:textId="77777777" w:rsidR="00FA011E" w:rsidRDefault="00FA011E" w:rsidP="00FA011E">
      <w:pPr>
        <w:pStyle w:val="Geenafstand"/>
      </w:pPr>
      <w:r w:rsidRPr="00FA011E">
        <w:rPr>
          <w:rFonts w:ascii="Arial" w:hAnsi="Arial" w:cs="Arial"/>
        </w:rPr>
        <w:t>……………………………………………………………….……………………………………………………………………</w:t>
      </w:r>
    </w:p>
    <w:p w14:paraId="5D392AE3" w14:textId="77777777" w:rsidR="00FA011E" w:rsidRDefault="00FA011E" w:rsidP="00FA011E">
      <w:pPr>
        <w:pStyle w:val="Geenafstand"/>
      </w:pPr>
      <w:r w:rsidRPr="00FA011E">
        <w:rPr>
          <w:rFonts w:ascii="Arial" w:hAnsi="Arial" w:cs="Arial"/>
        </w:rPr>
        <w:t>……………………………………………………………….……………………………………………………………………</w:t>
      </w:r>
    </w:p>
    <w:p w14:paraId="752F2A57" w14:textId="77777777" w:rsidR="00FA011E" w:rsidRDefault="00FA011E" w:rsidP="00FA011E">
      <w:pPr>
        <w:pStyle w:val="Geenafstand"/>
      </w:pPr>
      <w:r w:rsidRPr="00FA011E">
        <w:rPr>
          <w:rFonts w:ascii="Arial" w:hAnsi="Arial" w:cs="Arial"/>
        </w:rPr>
        <w:t>……………………………………………………………….……………………………………………………………………</w:t>
      </w:r>
    </w:p>
    <w:p w14:paraId="2D7850AE" w14:textId="77777777" w:rsidR="00FA011E" w:rsidRDefault="00FA011E" w:rsidP="00FA011E">
      <w:pPr>
        <w:pStyle w:val="Geenafstand"/>
      </w:pPr>
      <w:r w:rsidRPr="00FA011E">
        <w:rPr>
          <w:rFonts w:ascii="Arial" w:hAnsi="Arial" w:cs="Arial"/>
        </w:rPr>
        <w:t>……………………………………………………………….……………………………………………………………………</w:t>
      </w:r>
    </w:p>
    <w:p w14:paraId="7BBBED76" w14:textId="77777777" w:rsidR="00FA011E" w:rsidRDefault="00FA011E" w:rsidP="00FA011E">
      <w:pPr>
        <w:pStyle w:val="Geenafstand"/>
      </w:pPr>
      <w:r w:rsidRPr="00FA011E">
        <w:rPr>
          <w:rFonts w:ascii="Arial" w:hAnsi="Arial" w:cs="Arial"/>
        </w:rPr>
        <w:t>……………………………………………………………….……………………………………………………………………</w:t>
      </w:r>
    </w:p>
    <w:p w14:paraId="7391C84B" w14:textId="77777777" w:rsidR="00FA011E" w:rsidRDefault="00FA011E" w:rsidP="00FA011E">
      <w:pPr>
        <w:pStyle w:val="Geenafstand"/>
      </w:pPr>
      <w:r w:rsidRPr="00FA011E">
        <w:rPr>
          <w:rFonts w:ascii="Arial" w:hAnsi="Arial" w:cs="Arial"/>
        </w:rPr>
        <w:t>……………………………………………………………….……………………………………………………………………</w:t>
      </w:r>
    </w:p>
    <w:p w14:paraId="3ABDCBF9" w14:textId="77777777" w:rsidR="00FA011E" w:rsidRDefault="00FA011E" w:rsidP="00FA011E">
      <w:pPr>
        <w:pStyle w:val="Geenafstand"/>
      </w:pPr>
      <w:r w:rsidRPr="00FA011E">
        <w:rPr>
          <w:rFonts w:ascii="Arial" w:hAnsi="Arial" w:cs="Arial"/>
        </w:rPr>
        <w:t>……………………………………………………………….……………………………………………………………………</w:t>
      </w:r>
    </w:p>
    <w:p w14:paraId="193488C8" w14:textId="4C623849" w:rsidR="00FA011E" w:rsidRDefault="00FA011E" w:rsidP="00FA011E">
      <w:pPr>
        <w:pStyle w:val="Geenafstand"/>
        <w:rPr>
          <w:rFonts w:ascii="Arial" w:hAnsi="Arial" w:cs="Arial"/>
          <w:b/>
          <w:bCs/>
          <w:sz w:val="24"/>
          <w:szCs w:val="24"/>
        </w:rPr>
      </w:pPr>
      <w:r>
        <w:rPr>
          <w:rFonts w:ascii="Arial" w:hAnsi="Arial" w:cs="Arial"/>
          <w:b/>
          <w:bCs/>
          <w:sz w:val="24"/>
          <w:szCs w:val="24"/>
        </w:rPr>
        <w:t>Z.O.Z. laatste vraag</w:t>
      </w:r>
      <w:r>
        <w:rPr>
          <w:rFonts w:ascii="Arial" w:hAnsi="Arial" w:cs="Arial"/>
          <w:b/>
          <w:bCs/>
          <w:sz w:val="24"/>
          <w:szCs w:val="24"/>
        </w:rPr>
        <w:br w:type="page"/>
      </w:r>
    </w:p>
    <w:p w14:paraId="0D17B946" w14:textId="7A58988F" w:rsidR="00E032B9" w:rsidRDefault="00D62255" w:rsidP="005135F2">
      <w:pPr>
        <w:rPr>
          <w:rFonts w:ascii="Arial" w:hAnsi="Arial" w:cs="Arial"/>
          <w:sz w:val="24"/>
          <w:szCs w:val="24"/>
        </w:rPr>
      </w:pPr>
      <w:r w:rsidRPr="00E032B9">
        <w:rPr>
          <w:rFonts w:ascii="Arial" w:hAnsi="Arial" w:cs="Arial"/>
          <w:b/>
          <w:bCs/>
          <w:sz w:val="24"/>
          <w:szCs w:val="24"/>
        </w:rPr>
        <w:lastRenderedPageBreak/>
        <w:t>Kijk</w:t>
      </w:r>
      <w:r>
        <w:rPr>
          <w:rFonts w:ascii="Arial" w:hAnsi="Arial" w:cs="Arial"/>
          <w:sz w:val="24"/>
          <w:szCs w:val="24"/>
        </w:rPr>
        <w:t xml:space="preserve"> nu eens </w:t>
      </w:r>
      <w:r w:rsidRPr="00E032B9">
        <w:rPr>
          <w:rFonts w:ascii="Arial" w:hAnsi="Arial" w:cs="Arial"/>
          <w:b/>
          <w:bCs/>
          <w:sz w:val="24"/>
          <w:szCs w:val="24"/>
        </w:rPr>
        <w:t>terug naar je antwoorden</w:t>
      </w:r>
      <w:r>
        <w:rPr>
          <w:rFonts w:ascii="Arial" w:hAnsi="Arial" w:cs="Arial"/>
          <w:sz w:val="24"/>
          <w:szCs w:val="24"/>
        </w:rPr>
        <w:t xml:space="preserve"> bij vraag 5, 6 en 7 van deel II van ronde 1.</w:t>
      </w:r>
      <w:r w:rsidR="00E032B9">
        <w:rPr>
          <w:rFonts w:ascii="Arial" w:hAnsi="Arial" w:cs="Arial"/>
          <w:sz w:val="24"/>
          <w:szCs w:val="24"/>
        </w:rPr>
        <w:t xml:space="preserve"> Zou je je antwoorden daar nog aanpassen? Zo ja? Bij welke vraag zou je wat op schrijven en waarom dan?</w:t>
      </w:r>
    </w:p>
    <w:p w14:paraId="223EDFB7" w14:textId="0FB1FE59" w:rsidR="00F30F18" w:rsidRPr="00361897" w:rsidRDefault="00E032B9" w:rsidP="00D62255">
      <w:pPr>
        <w:rPr>
          <w:rFonts w:ascii="Arial" w:hAnsi="Arial" w:cs="Arial"/>
          <w:sz w:val="24"/>
          <w:szCs w:val="24"/>
        </w:rPr>
      </w:pPr>
      <w:r>
        <w:t>………………………………………………………………………………………………………………………….………………………………………………………………………………………………………………………….………………………………………………………………………………………………………………………….………………………………………………………………………………………………………………………….………………………………………………………………………………………………………………………….………………………………………………………………………………………………………………………….………………………………………………………………………………………………………………………….………………………………………………………………………………………………………………………….………………………………………………………………………………………………………………………….………………………………………………………………………………………………………………………………………………………………………………….………………………………………………………………………</w:t>
      </w:r>
      <w:bookmarkEnd w:id="0"/>
    </w:p>
    <w:sectPr w:rsidR="00F30F18" w:rsidRPr="00361897">
      <w:headerReference w:type="default" r:id="rId23"/>
      <w:pgSz w:w="11900" w:h="16840"/>
      <w:pgMar w:top="0" w:right="375" w:bottom="270" w:left="375"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F8406" w14:textId="77777777" w:rsidR="005D5374" w:rsidRDefault="005D5374" w:rsidP="00EC14F7">
      <w:pPr>
        <w:spacing w:after="0" w:line="240" w:lineRule="auto"/>
      </w:pPr>
      <w:r>
        <w:separator/>
      </w:r>
    </w:p>
  </w:endnote>
  <w:endnote w:type="continuationSeparator" w:id="0">
    <w:p w14:paraId="1EC1FC9F" w14:textId="77777777" w:rsidR="005D5374" w:rsidRDefault="005D5374" w:rsidP="00EC1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49A81" w14:textId="77777777" w:rsidR="005D5374" w:rsidRDefault="005D5374" w:rsidP="00EC14F7">
      <w:pPr>
        <w:spacing w:after="0" w:line="240" w:lineRule="auto"/>
      </w:pPr>
      <w:r>
        <w:separator/>
      </w:r>
    </w:p>
  </w:footnote>
  <w:footnote w:type="continuationSeparator" w:id="0">
    <w:p w14:paraId="06B69387" w14:textId="77777777" w:rsidR="005D5374" w:rsidRDefault="005D5374" w:rsidP="00EC14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2803293"/>
      <w:docPartObj>
        <w:docPartGallery w:val="Page Numbers (Top of Page)"/>
        <w:docPartUnique/>
      </w:docPartObj>
    </w:sdtPr>
    <w:sdtEndPr/>
    <w:sdtContent>
      <w:p w14:paraId="599F308F" w14:textId="4452F280" w:rsidR="00EC14F7" w:rsidRDefault="00EC14F7">
        <w:pPr>
          <w:pStyle w:val="Koptekst"/>
          <w:jc w:val="right"/>
        </w:pPr>
        <w:r>
          <w:fldChar w:fldCharType="begin"/>
        </w:r>
        <w:r>
          <w:instrText>PAGE   \* MERGEFORMAT</w:instrText>
        </w:r>
        <w:r>
          <w:fldChar w:fldCharType="separate"/>
        </w:r>
        <w:r>
          <w:t>2</w:t>
        </w:r>
        <w:r>
          <w:fldChar w:fldCharType="end"/>
        </w:r>
      </w:p>
    </w:sdtContent>
  </w:sdt>
  <w:p w14:paraId="713BEF12" w14:textId="77777777" w:rsidR="00EC14F7" w:rsidRDefault="00EC14F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45202"/>
    <w:multiLevelType w:val="hybridMultilevel"/>
    <w:tmpl w:val="D0D05D3E"/>
    <w:lvl w:ilvl="0" w:tplc="04130015">
      <w:start w:val="1"/>
      <w:numFmt w:val="upperLetter"/>
      <w:lvlText w:val="%1."/>
      <w:lvlJc w:val="left"/>
      <w:pPr>
        <w:ind w:left="720" w:hanging="360"/>
      </w:pPr>
      <w:rPr>
        <w:rFonts w:hint="default"/>
        <w:color w:val="252525"/>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D25F89"/>
    <w:multiLevelType w:val="hybridMultilevel"/>
    <w:tmpl w:val="BB2C32D8"/>
    <w:lvl w:ilvl="0" w:tplc="38429D4E">
      <w:start w:val="1"/>
      <w:numFmt w:val="upperLetter"/>
      <w:lvlText w:val="%1."/>
      <w:lvlJc w:val="left"/>
      <w:pPr>
        <w:ind w:left="720" w:hanging="360"/>
      </w:pPr>
      <w:rPr>
        <w:rFonts w:ascii="Arial" w:eastAsia="Arial" w:hAnsi="Arial" w:cs="Arial" w:hint="default"/>
        <w:color w:val="252525"/>
        <w:sz w:val="6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743C68"/>
    <w:multiLevelType w:val="hybridMultilevel"/>
    <w:tmpl w:val="5DF4CE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A583AB3"/>
    <w:multiLevelType w:val="hybridMultilevel"/>
    <w:tmpl w:val="D0F28C96"/>
    <w:lvl w:ilvl="0" w:tplc="FAD8FC00">
      <w:start w:val="1"/>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C55673B"/>
    <w:multiLevelType w:val="hybridMultilevel"/>
    <w:tmpl w:val="D0D05D3E"/>
    <w:lvl w:ilvl="0" w:tplc="04130015">
      <w:start w:val="1"/>
      <w:numFmt w:val="upperLetter"/>
      <w:lvlText w:val="%1."/>
      <w:lvlJc w:val="left"/>
      <w:pPr>
        <w:ind w:left="720" w:hanging="360"/>
      </w:pPr>
      <w:rPr>
        <w:rFonts w:hint="default"/>
        <w:color w:val="252525"/>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C2F2806"/>
    <w:multiLevelType w:val="hybridMultilevel"/>
    <w:tmpl w:val="2E282AFA"/>
    <w:lvl w:ilvl="0" w:tplc="247CF136">
      <w:start w:val="1"/>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F65197B"/>
    <w:multiLevelType w:val="hybridMultilevel"/>
    <w:tmpl w:val="B524C5DC"/>
    <w:lvl w:ilvl="0" w:tplc="FC448820">
      <w:start w:val="1"/>
      <w:numFmt w:val="upperLetter"/>
      <w:lvlText w:val="%1."/>
      <w:lvlJc w:val="left"/>
      <w:pPr>
        <w:ind w:left="940" w:hanging="580"/>
      </w:pPr>
      <w:rPr>
        <w:rFonts w:ascii="Arial" w:eastAsia="Arial" w:hAnsi="Arial" w:cs="Arial" w:hint="default"/>
        <w:color w:val="252525"/>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2444AA1"/>
    <w:multiLevelType w:val="hybridMultilevel"/>
    <w:tmpl w:val="7ABE66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75774D0"/>
    <w:multiLevelType w:val="hybridMultilevel"/>
    <w:tmpl w:val="571897A0"/>
    <w:lvl w:ilvl="0" w:tplc="9B7E9BC8">
      <w:start w:val="5"/>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7A171A1"/>
    <w:multiLevelType w:val="hybridMultilevel"/>
    <w:tmpl w:val="BCAC8952"/>
    <w:lvl w:ilvl="0" w:tplc="8072FF5C">
      <w:start w:val="1"/>
      <w:numFmt w:val="decimal"/>
      <w:lvlText w:val="%1."/>
      <w:lvlJc w:val="left"/>
      <w:pPr>
        <w:ind w:left="720" w:hanging="360"/>
      </w:pPr>
      <w:rPr>
        <w:rFonts w:hint="default"/>
        <w:color w:val="252525"/>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45C6F4F"/>
    <w:multiLevelType w:val="hybridMultilevel"/>
    <w:tmpl w:val="B34C1626"/>
    <w:lvl w:ilvl="0" w:tplc="9B7E9BC8">
      <w:start w:val="5"/>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3FF4FC1"/>
    <w:multiLevelType w:val="hybridMultilevel"/>
    <w:tmpl w:val="A538F766"/>
    <w:lvl w:ilvl="0" w:tplc="9B7E9BC8">
      <w:start w:val="5"/>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4A52C71"/>
    <w:multiLevelType w:val="hybridMultilevel"/>
    <w:tmpl w:val="D0D05D3E"/>
    <w:lvl w:ilvl="0" w:tplc="04130015">
      <w:start w:val="1"/>
      <w:numFmt w:val="upperLetter"/>
      <w:lvlText w:val="%1."/>
      <w:lvlJc w:val="left"/>
      <w:pPr>
        <w:ind w:left="720" w:hanging="360"/>
      </w:pPr>
      <w:rPr>
        <w:rFonts w:hint="default"/>
        <w:color w:val="252525"/>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9"/>
  </w:num>
  <w:num w:numId="5">
    <w:abstractNumId w:val="0"/>
  </w:num>
  <w:num w:numId="6">
    <w:abstractNumId w:val="12"/>
  </w:num>
  <w:num w:numId="7">
    <w:abstractNumId w:val="5"/>
  </w:num>
  <w:num w:numId="8">
    <w:abstractNumId w:val="3"/>
  </w:num>
  <w:num w:numId="9">
    <w:abstractNumId w:val="4"/>
  </w:num>
  <w:num w:numId="10">
    <w:abstractNumId w:val="10"/>
  </w:num>
  <w:num w:numId="11">
    <w:abstractNumId w:val="2"/>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F18"/>
    <w:rsid w:val="000610DB"/>
    <w:rsid w:val="000926C7"/>
    <w:rsid w:val="000954A3"/>
    <w:rsid w:val="0026248A"/>
    <w:rsid w:val="002C46C1"/>
    <w:rsid w:val="002C6821"/>
    <w:rsid w:val="002E4B16"/>
    <w:rsid w:val="00313C63"/>
    <w:rsid w:val="00344EF6"/>
    <w:rsid w:val="00361897"/>
    <w:rsid w:val="003918E2"/>
    <w:rsid w:val="003A5DED"/>
    <w:rsid w:val="003B4740"/>
    <w:rsid w:val="00415F14"/>
    <w:rsid w:val="004A0D6B"/>
    <w:rsid w:val="004B4969"/>
    <w:rsid w:val="004B7CF9"/>
    <w:rsid w:val="005135F2"/>
    <w:rsid w:val="00525957"/>
    <w:rsid w:val="005262AA"/>
    <w:rsid w:val="00572746"/>
    <w:rsid w:val="00587ED8"/>
    <w:rsid w:val="005A7EA8"/>
    <w:rsid w:val="005D5374"/>
    <w:rsid w:val="005E6918"/>
    <w:rsid w:val="00620640"/>
    <w:rsid w:val="0063017F"/>
    <w:rsid w:val="006566EA"/>
    <w:rsid w:val="00662E19"/>
    <w:rsid w:val="00672D1B"/>
    <w:rsid w:val="006B3077"/>
    <w:rsid w:val="006E6223"/>
    <w:rsid w:val="006F2D4B"/>
    <w:rsid w:val="007C212B"/>
    <w:rsid w:val="007D5D8E"/>
    <w:rsid w:val="007E4FA9"/>
    <w:rsid w:val="007F0F87"/>
    <w:rsid w:val="008A6B4F"/>
    <w:rsid w:val="00901DD3"/>
    <w:rsid w:val="0096759C"/>
    <w:rsid w:val="00A60B68"/>
    <w:rsid w:val="00AC7C24"/>
    <w:rsid w:val="00AD730D"/>
    <w:rsid w:val="00B31AB8"/>
    <w:rsid w:val="00B533DC"/>
    <w:rsid w:val="00B60417"/>
    <w:rsid w:val="00B646E5"/>
    <w:rsid w:val="00BB69A8"/>
    <w:rsid w:val="00BB6AD0"/>
    <w:rsid w:val="00BC0711"/>
    <w:rsid w:val="00BC3C86"/>
    <w:rsid w:val="00C15CE7"/>
    <w:rsid w:val="00CA3B6E"/>
    <w:rsid w:val="00CC00DA"/>
    <w:rsid w:val="00D62255"/>
    <w:rsid w:val="00DC3FBA"/>
    <w:rsid w:val="00E032B9"/>
    <w:rsid w:val="00E43325"/>
    <w:rsid w:val="00E81F40"/>
    <w:rsid w:val="00E96FFF"/>
    <w:rsid w:val="00EA1707"/>
    <w:rsid w:val="00EC14F7"/>
    <w:rsid w:val="00EF78A1"/>
    <w:rsid w:val="00F30BB1"/>
    <w:rsid w:val="00F30F18"/>
    <w:rsid w:val="00F33D2C"/>
    <w:rsid w:val="00F83A10"/>
    <w:rsid w:val="00FA01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A519B"/>
  <w15:docId w15:val="{F19E2106-F090-4A47-A266-5F9BCCDF7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B6AD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B6A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A3B6E"/>
    <w:pPr>
      <w:ind w:left="720"/>
      <w:contextualSpacing/>
    </w:pPr>
  </w:style>
  <w:style w:type="character" w:customStyle="1" w:styleId="Kop1Char">
    <w:name w:val="Kop 1 Char"/>
    <w:basedOn w:val="Standaardalinea-lettertype"/>
    <w:link w:val="Kop1"/>
    <w:uiPriority w:val="9"/>
    <w:rsid w:val="00BB6AD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BB6AD0"/>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F83A10"/>
    <w:rPr>
      <w:color w:val="0563C1" w:themeColor="hyperlink"/>
      <w:u w:val="single"/>
    </w:rPr>
  </w:style>
  <w:style w:type="character" w:styleId="Onopgelostemelding">
    <w:name w:val="Unresolved Mention"/>
    <w:basedOn w:val="Standaardalinea-lettertype"/>
    <w:uiPriority w:val="99"/>
    <w:semiHidden/>
    <w:unhideWhenUsed/>
    <w:rsid w:val="00F83A10"/>
    <w:rPr>
      <w:color w:val="605E5C"/>
      <w:shd w:val="clear" w:color="auto" w:fill="E1DFDD"/>
    </w:rPr>
  </w:style>
  <w:style w:type="paragraph" w:styleId="Normaalweb">
    <w:name w:val="Normal (Web)"/>
    <w:basedOn w:val="Standaard"/>
    <w:uiPriority w:val="99"/>
    <w:semiHidden/>
    <w:unhideWhenUsed/>
    <w:rsid w:val="005A7EA8"/>
    <w:pPr>
      <w:spacing w:before="100" w:beforeAutospacing="1" w:after="100" w:afterAutospacing="1" w:line="240" w:lineRule="auto"/>
    </w:pPr>
    <w:rPr>
      <w:rFonts w:ascii="Times New Roman" w:eastAsia="Times New Roman" w:hAnsi="Times New Roman" w:cs="Times New Roman"/>
      <w:sz w:val="24"/>
      <w:szCs w:val="24"/>
    </w:rPr>
  </w:style>
  <w:style w:type="character" w:styleId="Nadruk">
    <w:name w:val="Emphasis"/>
    <w:basedOn w:val="Standaardalinea-lettertype"/>
    <w:uiPriority w:val="20"/>
    <w:qFormat/>
    <w:rsid w:val="00CC00DA"/>
    <w:rPr>
      <w:i/>
      <w:iCs/>
    </w:rPr>
  </w:style>
  <w:style w:type="paragraph" w:styleId="Kopvaninhoudsopgave">
    <w:name w:val="TOC Heading"/>
    <w:basedOn w:val="Kop1"/>
    <w:next w:val="Standaard"/>
    <w:uiPriority w:val="39"/>
    <w:unhideWhenUsed/>
    <w:qFormat/>
    <w:rsid w:val="00EC14F7"/>
    <w:pPr>
      <w:outlineLvl w:val="9"/>
    </w:pPr>
  </w:style>
  <w:style w:type="paragraph" w:styleId="Inhopg1">
    <w:name w:val="toc 1"/>
    <w:basedOn w:val="Standaard"/>
    <w:next w:val="Standaard"/>
    <w:autoRedefine/>
    <w:uiPriority w:val="39"/>
    <w:unhideWhenUsed/>
    <w:rsid w:val="00EC14F7"/>
    <w:pPr>
      <w:spacing w:after="100"/>
    </w:pPr>
  </w:style>
  <w:style w:type="paragraph" w:styleId="Inhopg2">
    <w:name w:val="toc 2"/>
    <w:basedOn w:val="Standaard"/>
    <w:next w:val="Standaard"/>
    <w:autoRedefine/>
    <w:uiPriority w:val="39"/>
    <w:unhideWhenUsed/>
    <w:rsid w:val="00EC14F7"/>
    <w:pPr>
      <w:spacing w:after="100"/>
      <w:ind w:left="220"/>
    </w:pPr>
  </w:style>
  <w:style w:type="paragraph" w:styleId="Koptekst">
    <w:name w:val="header"/>
    <w:basedOn w:val="Standaard"/>
    <w:link w:val="KoptekstChar"/>
    <w:uiPriority w:val="99"/>
    <w:unhideWhenUsed/>
    <w:rsid w:val="00EC14F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C14F7"/>
  </w:style>
  <w:style w:type="paragraph" w:styleId="Voettekst">
    <w:name w:val="footer"/>
    <w:basedOn w:val="Standaard"/>
    <w:link w:val="VoettekstChar"/>
    <w:uiPriority w:val="99"/>
    <w:unhideWhenUsed/>
    <w:rsid w:val="00EC14F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C14F7"/>
  </w:style>
  <w:style w:type="table" w:styleId="Tabelraster">
    <w:name w:val="Table Grid"/>
    <w:basedOn w:val="Standaardtabel"/>
    <w:uiPriority w:val="39"/>
    <w:rsid w:val="006B3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0610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829200">
      <w:bodyDiv w:val="1"/>
      <w:marLeft w:val="0"/>
      <w:marRight w:val="0"/>
      <w:marTop w:val="0"/>
      <w:marBottom w:val="0"/>
      <w:divBdr>
        <w:top w:val="none" w:sz="0" w:space="0" w:color="auto"/>
        <w:left w:val="none" w:sz="0" w:space="0" w:color="auto"/>
        <w:bottom w:val="none" w:sz="0" w:space="0" w:color="auto"/>
        <w:right w:val="none" w:sz="0" w:space="0" w:color="auto"/>
      </w:divBdr>
      <w:divsChild>
        <w:div w:id="839806350">
          <w:marLeft w:val="0"/>
          <w:marRight w:val="0"/>
          <w:marTop w:val="0"/>
          <w:marBottom w:val="0"/>
          <w:divBdr>
            <w:top w:val="none" w:sz="0" w:space="0" w:color="auto"/>
            <w:left w:val="none" w:sz="0" w:space="0" w:color="auto"/>
            <w:bottom w:val="none" w:sz="0" w:space="0" w:color="auto"/>
            <w:right w:val="none" w:sz="0" w:space="0" w:color="auto"/>
          </w:divBdr>
          <w:divsChild>
            <w:div w:id="459157061">
              <w:marLeft w:val="0"/>
              <w:marRight w:val="0"/>
              <w:marTop w:val="0"/>
              <w:marBottom w:val="0"/>
              <w:divBdr>
                <w:top w:val="none" w:sz="0" w:space="0" w:color="auto"/>
                <w:left w:val="none" w:sz="0" w:space="0" w:color="auto"/>
                <w:bottom w:val="none" w:sz="0" w:space="0" w:color="auto"/>
                <w:right w:val="none" w:sz="0" w:space="0" w:color="auto"/>
              </w:divBdr>
              <w:divsChild>
                <w:div w:id="1471361208">
                  <w:marLeft w:val="0"/>
                  <w:marRight w:val="0"/>
                  <w:marTop w:val="0"/>
                  <w:marBottom w:val="0"/>
                  <w:divBdr>
                    <w:top w:val="none" w:sz="0" w:space="0" w:color="auto"/>
                    <w:left w:val="none" w:sz="0" w:space="0" w:color="auto"/>
                    <w:bottom w:val="none" w:sz="0" w:space="0" w:color="auto"/>
                    <w:right w:val="none" w:sz="0" w:space="0" w:color="auto"/>
                  </w:divBdr>
                  <w:divsChild>
                    <w:div w:id="498159070">
                      <w:marLeft w:val="0"/>
                      <w:marRight w:val="0"/>
                      <w:marTop w:val="0"/>
                      <w:marBottom w:val="0"/>
                      <w:divBdr>
                        <w:top w:val="none" w:sz="0" w:space="0" w:color="auto"/>
                        <w:left w:val="none" w:sz="0" w:space="0" w:color="auto"/>
                        <w:bottom w:val="none" w:sz="0" w:space="0" w:color="auto"/>
                        <w:right w:val="none" w:sz="0" w:space="0" w:color="auto"/>
                      </w:divBdr>
                      <w:divsChild>
                        <w:div w:id="1033574316">
                          <w:marLeft w:val="0"/>
                          <w:marRight w:val="0"/>
                          <w:marTop w:val="0"/>
                          <w:marBottom w:val="0"/>
                          <w:divBdr>
                            <w:top w:val="none" w:sz="0" w:space="0" w:color="auto"/>
                            <w:left w:val="none" w:sz="0" w:space="0" w:color="auto"/>
                            <w:bottom w:val="none" w:sz="0" w:space="0" w:color="auto"/>
                            <w:right w:val="none" w:sz="0" w:space="0" w:color="auto"/>
                          </w:divBdr>
                          <w:divsChild>
                            <w:div w:id="242374343">
                              <w:marLeft w:val="0"/>
                              <w:marRight w:val="0"/>
                              <w:marTop w:val="0"/>
                              <w:marBottom w:val="0"/>
                              <w:divBdr>
                                <w:top w:val="none" w:sz="0" w:space="0" w:color="auto"/>
                                <w:left w:val="none" w:sz="0" w:space="0" w:color="auto"/>
                                <w:bottom w:val="none" w:sz="0" w:space="0" w:color="auto"/>
                                <w:right w:val="none" w:sz="0" w:space="0" w:color="auto"/>
                              </w:divBdr>
                              <w:divsChild>
                                <w:div w:id="773792971">
                                  <w:marLeft w:val="0"/>
                                  <w:marRight w:val="0"/>
                                  <w:marTop w:val="0"/>
                                  <w:marBottom w:val="0"/>
                                  <w:divBdr>
                                    <w:top w:val="none" w:sz="0" w:space="0" w:color="auto"/>
                                    <w:left w:val="none" w:sz="0" w:space="0" w:color="auto"/>
                                    <w:bottom w:val="none" w:sz="0" w:space="0" w:color="auto"/>
                                    <w:right w:val="none" w:sz="0" w:space="0" w:color="auto"/>
                                  </w:divBdr>
                                  <w:divsChild>
                                    <w:div w:id="209446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9539452">
      <w:bodyDiv w:val="1"/>
      <w:marLeft w:val="0"/>
      <w:marRight w:val="0"/>
      <w:marTop w:val="0"/>
      <w:marBottom w:val="0"/>
      <w:divBdr>
        <w:top w:val="none" w:sz="0" w:space="0" w:color="auto"/>
        <w:left w:val="none" w:sz="0" w:space="0" w:color="auto"/>
        <w:bottom w:val="none" w:sz="0" w:space="0" w:color="auto"/>
        <w:right w:val="none" w:sz="0" w:space="0" w:color="auto"/>
      </w:divBdr>
    </w:div>
    <w:div w:id="1038166448">
      <w:bodyDiv w:val="1"/>
      <w:marLeft w:val="0"/>
      <w:marRight w:val="0"/>
      <w:marTop w:val="0"/>
      <w:marBottom w:val="0"/>
      <w:divBdr>
        <w:top w:val="none" w:sz="0" w:space="0" w:color="auto"/>
        <w:left w:val="none" w:sz="0" w:space="0" w:color="auto"/>
        <w:bottom w:val="none" w:sz="0" w:space="0" w:color="auto"/>
        <w:right w:val="none" w:sz="0" w:space="0" w:color="auto"/>
      </w:divBdr>
    </w:div>
    <w:div w:id="1181241257">
      <w:bodyDiv w:val="1"/>
      <w:marLeft w:val="0"/>
      <w:marRight w:val="0"/>
      <w:marTop w:val="0"/>
      <w:marBottom w:val="0"/>
      <w:divBdr>
        <w:top w:val="none" w:sz="0" w:space="0" w:color="auto"/>
        <w:left w:val="none" w:sz="0" w:space="0" w:color="auto"/>
        <w:bottom w:val="none" w:sz="0" w:space="0" w:color="auto"/>
        <w:right w:val="none" w:sz="0" w:space="0" w:color="auto"/>
      </w:divBdr>
      <w:divsChild>
        <w:div w:id="2130783420">
          <w:marLeft w:val="0"/>
          <w:marRight w:val="0"/>
          <w:marTop w:val="0"/>
          <w:marBottom w:val="0"/>
          <w:divBdr>
            <w:top w:val="none" w:sz="0" w:space="0" w:color="auto"/>
            <w:left w:val="none" w:sz="0" w:space="0" w:color="auto"/>
            <w:bottom w:val="none" w:sz="0" w:space="0" w:color="auto"/>
            <w:right w:val="none" w:sz="0" w:space="0" w:color="auto"/>
          </w:divBdr>
        </w:div>
      </w:divsChild>
    </w:div>
    <w:div w:id="19199722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hyperlink" Target="https://historiek.net/onderwijs-en-indoctrinatie-in-hitlers-duitsland/168142/"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youtube.com/watch?v=15_Tioe3UP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9DFE2-D1B4-4CC2-A537-F7605C7FF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3564</Words>
  <Characters>19608</Characters>
  <Application>Microsoft Office Word</Application>
  <DocSecurity>0</DocSecurity>
  <Lines>163</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Gijs Korenblik</cp:lastModifiedBy>
  <cp:revision>2</cp:revision>
  <dcterms:created xsi:type="dcterms:W3CDTF">2026-04-15T19:43:00Z</dcterms:created>
  <dcterms:modified xsi:type="dcterms:W3CDTF">2026-04-15T19:43:00Z</dcterms:modified>
</cp:coreProperties>
</file>