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9918" w:type="dxa"/>
        <w:tblLook w:val="04A0" w:firstRow="1" w:lastRow="0" w:firstColumn="1" w:lastColumn="0" w:noHBand="0" w:noVBand="1"/>
      </w:tblPr>
      <w:tblGrid>
        <w:gridCol w:w="1555"/>
        <w:gridCol w:w="8363"/>
      </w:tblGrid>
      <w:tr w:rsidR="00424A41" w:rsidRPr="00424A41" w:rsidTr="00912569">
        <w:tc>
          <w:tcPr>
            <w:tcW w:w="1555" w:type="dxa"/>
          </w:tcPr>
          <w:p w:rsidR="00424A41" w:rsidRPr="00424A41" w:rsidRDefault="00424A41" w:rsidP="00424A41">
            <w:pPr>
              <w:rPr>
                <w:b/>
              </w:rPr>
            </w:pPr>
            <w:r w:rsidRPr="00424A41">
              <w:rPr>
                <w:b/>
              </w:rPr>
              <w:t>Onderwerp</w:t>
            </w:r>
          </w:p>
        </w:tc>
        <w:tc>
          <w:tcPr>
            <w:tcW w:w="8363" w:type="dxa"/>
          </w:tcPr>
          <w:p w:rsidR="00424A41" w:rsidRPr="00424A41" w:rsidRDefault="00424A41" w:rsidP="00424A41">
            <w:r>
              <w:t>Rellen Amsterdam van 7 november</w:t>
            </w:r>
            <w:r w:rsidR="00BD11AC">
              <w:t xml:space="preserve"> 2024</w:t>
            </w:r>
          </w:p>
        </w:tc>
      </w:tr>
      <w:tr w:rsidR="00424A41" w:rsidRPr="00424A41" w:rsidTr="00912569">
        <w:tc>
          <w:tcPr>
            <w:tcW w:w="1555" w:type="dxa"/>
          </w:tcPr>
          <w:p w:rsidR="00424A41" w:rsidRPr="00424A41" w:rsidRDefault="00424A41" w:rsidP="00424A41">
            <w:pPr>
              <w:rPr>
                <w:b/>
              </w:rPr>
            </w:pPr>
            <w:r w:rsidRPr="00424A41">
              <w:rPr>
                <w:b/>
              </w:rPr>
              <w:t xml:space="preserve">Activiteit </w:t>
            </w:r>
          </w:p>
        </w:tc>
        <w:tc>
          <w:tcPr>
            <w:tcW w:w="8363" w:type="dxa"/>
          </w:tcPr>
          <w:p w:rsidR="00424A41" w:rsidRPr="00424A41" w:rsidRDefault="00424A41" w:rsidP="00424A41">
            <w:r w:rsidRPr="00424A41">
              <w:t xml:space="preserve">Leerlingen verdiepen zich in </w:t>
            </w:r>
            <w:r>
              <w:t xml:space="preserve">de rellen van Amsterdam en de gevolgen ervan. Daarnaast schrijven ze een reactie. </w:t>
            </w:r>
            <w:r w:rsidRPr="00424A41">
              <w:t xml:space="preserve"> </w:t>
            </w:r>
          </w:p>
        </w:tc>
      </w:tr>
      <w:tr w:rsidR="00424A41" w:rsidRPr="00424A41" w:rsidTr="00912569">
        <w:tc>
          <w:tcPr>
            <w:tcW w:w="1555" w:type="dxa"/>
          </w:tcPr>
          <w:p w:rsidR="00424A41" w:rsidRPr="00424A41" w:rsidRDefault="00424A41" w:rsidP="00424A41">
            <w:pPr>
              <w:rPr>
                <w:b/>
              </w:rPr>
            </w:pPr>
            <w:r w:rsidRPr="00424A41">
              <w:rPr>
                <w:b/>
              </w:rPr>
              <w:t>Tijdsduur</w:t>
            </w:r>
          </w:p>
        </w:tc>
        <w:tc>
          <w:tcPr>
            <w:tcW w:w="8363" w:type="dxa"/>
          </w:tcPr>
          <w:p w:rsidR="00424A41" w:rsidRPr="00424A41" w:rsidRDefault="00967D3C" w:rsidP="00424A41">
            <w:r>
              <w:t xml:space="preserve">60 tot 90 minuten </w:t>
            </w:r>
            <w:r w:rsidR="001762A5">
              <w:t xml:space="preserve"> </w:t>
            </w:r>
          </w:p>
        </w:tc>
      </w:tr>
      <w:tr w:rsidR="00424A41" w:rsidRPr="00424A41" w:rsidTr="00912569">
        <w:tc>
          <w:tcPr>
            <w:tcW w:w="1555" w:type="dxa"/>
          </w:tcPr>
          <w:p w:rsidR="00424A41" w:rsidRPr="00424A41" w:rsidRDefault="00424A41" w:rsidP="00424A41">
            <w:pPr>
              <w:rPr>
                <w:b/>
              </w:rPr>
            </w:pPr>
            <w:r w:rsidRPr="00424A41">
              <w:rPr>
                <w:b/>
              </w:rPr>
              <w:t>Niveau</w:t>
            </w:r>
          </w:p>
        </w:tc>
        <w:tc>
          <w:tcPr>
            <w:tcW w:w="8363" w:type="dxa"/>
          </w:tcPr>
          <w:p w:rsidR="00043275" w:rsidRPr="00424A41" w:rsidRDefault="00424A41" w:rsidP="00424A41">
            <w:r w:rsidRPr="00424A41">
              <w:t>Alle jaarlagen</w:t>
            </w:r>
            <w:r w:rsidR="00912569">
              <w:t xml:space="preserve">. </w:t>
            </w:r>
            <w:r w:rsidRPr="00424A41">
              <w:t xml:space="preserve"> </w:t>
            </w:r>
            <w:r w:rsidR="00043275">
              <w:t>Deel D zou wel in aangepaste vorm</w:t>
            </w:r>
            <w:r w:rsidR="00DD5823">
              <w:t xml:space="preserve"> kunnen </w:t>
            </w:r>
            <w:r w:rsidR="00043275">
              <w:t xml:space="preserve">, </w:t>
            </w:r>
            <w:r w:rsidR="00A50573">
              <w:t xml:space="preserve">dan rekening houden </w:t>
            </w:r>
            <w:r w:rsidR="00043275">
              <w:t>het aantal woorden en abstractie</w:t>
            </w:r>
            <w:r w:rsidR="00A50573">
              <w:t xml:space="preserve">gehalte van speech. </w:t>
            </w:r>
          </w:p>
        </w:tc>
      </w:tr>
      <w:tr w:rsidR="00424A41" w:rsidRPr="00424A41" w:rsidTr="00912569">
        <w:tc>
          <w:tcPr>
            <w:tcW w:w="1555" w:type="dxa"/>
          </w:tcPr>
          <w:p w:rsidR="00424A41" w:rsidRPr="00424A41" w:rsidRDefault="00424A41" w:rsidP="00424A41">
            <w:pPr>
              <w:rPr>
                <w:b/>
              </w:rPr>
            </w:pPr>
            <w:r w:rsidRPr="00424A41">
              <w:rPr>
                <w:b/>
              </w:rPr>
              <w:t xml:space="preserve">Beginsituatie </w:t>
            </w:r>
          </w:p>
        </w:tc>
        <w:tc>
          <w:tcPr>
            <w:tcW w:w="8363" w:type="dxa"/>
          </w:tcPr>
          <w:p w:rsidR="00424A41" w:rsidRPr="00424A41" w:rsidRDefault="00424A41" w:rsidP="00424A41">
            <w:r w:rsidRPr="00424A41">
              <w:t>NVT</w:t>
            </w:r>
          </w:p>
          <w:p w:rsidR="00424A41" w:rsidRPr="00424A41" w:rsidRDefault="00424A41" w:rsidP="00424A41">
            <w:r w:rsidRPr="00424A41">
              <w:t xml:space="preserve">Het is wel handig dat de leerlingen enigszins weten wat er speelt tussen Israël en haar buurlanden.   </w:t>
            </w:r>
          </w:p>
        </w:tc>
      </w:tr>
      <w:tr w:rsidR="00424A41" w:rsidRPr="00424A41" w:rsidTr="00912569">
        <w:tc>
          <w:tcPr>
            <w:tcW w:w="1555" w:type="dxa"/>
          </w:tcPr>
          <w:p w:rsidR="00424A41" w:rsidRPr="00424A41" w:rsidRDefault="00424A41" w:rsidP="00424A41">
            <w:pPr>
              <w:rPr>
                <w:b/>
              </w:rPr>
            </w:pPr>
            <w:r w:rsidRPr="00424A41">
              <w:rPr>
                <w:b/>
              </w:rPr>
              <w:t xml:space="preserve">Instrueren </w:t>
            </w:r>
          </w:p>
        </w:tc>
        <w:tc>
          <w:tcPr>
            <w:tcW w:w="8363" w:type="dxa"/>
          </w:tcPr>
          <w:p w:rsidR="00424A41" w:rsidRPr="00424A41" w:rsidRDefault="00424A41" w:rsidP="00424A41">
            <w:pPr>
              <w:rPr>
                <w:b/>
                <w:i/>
                <w:u w:val="single"/>
              </w:rPr>
            </w:pPr>
            <w:r w:rsidRPr="00424A41">
              <w:rPr>
                <w:b/>
                <w:i/>
                <w:u w:val="single"/>
              </w:rPr>
              <w:t xml:space="preserve">De opdracht bestaat uit </w:t>
            </w:r>
            <w:r>
              <w:rPr>
                <w:b/>
                <w:i/>
                <w:u w:val="single"/>
              </w:rPr>
              <w:t>vier</w:t>
            </w:r>
            <w:r w:rsidRPr="00424A41">
              <w:rPr>
                <w:b/>
                <w:i/>
                <w:u w:val="single"/>
              </w:rPr>
              <w:t xml:space="preserve"> delen:</w:t>
            </w:r>
          </w:p>
          <w:p w:rsidR="00424A41" w:rsidRDefault="001762A5" w:rsidP="00424A41">
            <w:pPr>
              <w:numPr>
                <w:ilvl w:val="0"/>
                <w:numId w:val="23"/>
              </w:numPr>
              <w:contextualSpacing/>
            </w:pPr>
            <w:r>
              <w:t>Activeren van voorkennis (5- 10 min)</w:t>
            </w:r>
          </w:p>
          <w:p w:rsidR="001762A5" w:rsidRDefault="001762A5" w:rsidP="00424A41">
            <w:pPr>
              <w:numPr>
                <w:ilvl w:val="0"/>
                <w:numId w:val="23"/>
              </w:numPr>
              <w:contextualSpacing/>
            </w:pPr>
            <w:r>
              <w:t xml:space="preserve">Filmopdracht en </w:t>
            </w:r>
            <w:proofErr w:type="spellStart"/>
            <w:r>
              <w:t>samenvating</w:t>
            </w:r>
            <w:proofErr w:type="spellEnd"/>
            <w:r>
              <w:t xml:space="preserve"> rellen Amsterdam (15 min)</w:t>
            </w:r>
          </w:p>
          <w:p w:rsidR="001762A5" w:rsidRDefault="001762A5" w:rsidP="00424A41">
            <w:pPr>
              <w:numPr>
                <w:ilvl w:val="0"/>
                <w:numId w:val="23"/>
              </w:numPr>
              <w:contextualSpacing/>
            </w:pPr>
            <w:r>
              <w:t>Analyse van reacties op de rellen (20 min)</w:t>
            </w:r>
          </w:p>
          <w:p w:rsidR="001762A5" w:rsidRPr="00424A41" w:rsidRDefault="001762A5" w:rsidP="00424A41">
            <w:pPr>
              <w:numPr>
                <w:ilvl w:val="0"/>
                <w:numId w:val="23"/>
              </w:numPr>
              <w:contextualSpacing/>
            </w:pPr>
            <w:r>
              <w:t>Speech schrijven  (20- 30 min)</w:t>
            </w:r>
          </w:p>
        </w:tc>
      </w:tr>
      <w:tr w:rsidR="00424A41" w:rsidRPr="00424A41" w:rsidTr="00912569">
        <w:tc>
          <w:tcPr>
            <w:tcW w:w="1555" w:type="dxa"/>
          </w:tcPr>
          <w:p w:rsidR="00424A41" w:rsidRPr="00424A41" w:rsidRDefault="00424A41" w:rsidP="00424A41">
            <w:pPr>
              <w:rPr>
                <w:b/>
              </w:rPr>
            </w:pPr>
            <w:r w:rsidRPr="00424A41">
              <w:rPr>
                <w:b/>
              </w:rPr>
              <w:t>Uitvoeren</w:t>
            </w:r>
          </w:p>
        </w:tc>
        <w:tc>
          <w:tcPr>
            <w:tcW w:w="8363" w:type="dxa"/>
          </w:tcPr>
          <w:p w:rsidR="00424A41" w:rsidRPr="001762A5" w:rsidRDefault="00424A41" w:rsidP="00424A41">
            <w:pPr>
              <w:numPr>
                <w:ilvl w:val="0"/>
                <w:numId w:val="24"/>
              </w:numPr>
              <w:contextualSpacing/>
              <w:rPr>
                <w:color w:val="FF0000"/>
              </w:rPr>
            </w:pPr>
            <w:r w:rsidRPr="00424A41">
              <w:t xml:space="preserve"> </w:t>
            </w:r>
            <w:r w:rsidR="001762A5">
              <w:t xml:space="preserve">De leerlingen schrijven op wat ze weten over de </w:t>
            </w:r>
            <w:r w:rsidR="00986F46">
              <w:t>rellen</w:t>
            </w:r>
            <w:r w:rsidR="001762A5">
              <w:t xml:space="preserve"> en hoe ze aan de informatie komen</w:t>
            </w:r>
          </w:p>
          <w:p w:rsidR="001762A5" w:rsidRPr="002A5D77" w:rsidRDefault="001762A5" w:rsidP="00424A41">
            <w:pPr>
              <w:numPr>
                <w:ilvl w:val="0"/>
                <w:numId w:val="24"/>
              </w:numPr>
              <w:contextualSpacing/>
            </w:pPr>
            <w:r w:rsidRPr="002A5D77">
              <w:t>De leerlingen kijken een uitlegvideo van NOS op 3 over de rellen in Amsterdam. Hierbij maken ze samenvatting van hetgeen wat er gebeurd is</w:t>
            </w:r>
          </w:p>
          <w:p w:rsidR="001762A5" w:rsidRPr="002A5D77" w:rsidRDefault="001762A5" w:rsidP="00424A41">
            <w:pPr>
              <w:numPr>
                <w:ilvl w:val="0"/>
                <w:numId w:val="24"/>
              </w:numPr>
              <w:contextualSpacing/>
            </w:pPr>
            <w:r w:rsidRPr="002A5D77">
              <w:t>De leerlingen analyseren</w:t>
            </w:r>
            <w:r w:rsidR="006A114A">
              <w:t xml:space="preserve"> in duo’s</w:t>
            </w:r>
            <w:r w:rsidRPr="002A5D77">
              <w:t xml:space="preserve"> bronnen omtrent de </w:t>
            </w:r>
            <w:r w:rsidR="002A5D77" w:rsidRPr="002A5D77">
              <w:t>reactie van politici op de rellen en hun relatie met beeldvorming van Nederlandse moslims</w:t>
            </w:r>
          </w:p>
          <w:p w:rsidR="002A5D77" w:rsidRPr="00424A41" w:rsidRDefault="002A5D77" w:rsidP="00424A41">
            <w:pPr>
              <w:numPr>
                <w:ilvl w:val="0"/>
                <w:numId w:val="24"/>
              </w:numPr>
              <w:contextualSpacing/>
              <w:rPr>
                <w:color w:val="FF0000"/>
              </w:rPr>
            </w:pPr>
            <w:r w:rsidRPr="002A5D77">
              <w:t>De leerlingen schrijven</w:t>
            </w:r>
            <w:r w:rsidR="006A114A">
              <w:t xml:space="preserve"> in duo’s</w:t>
            </w:r>
            <w:r w:rsidRPr="002A5D77">
              <w:t xml:space="preserve"> een reactie op de rellen. Dit in de vorm van een speech</w:t>
            </w:r>
          </w:p>
        </w:tc>
      </w:tr>
      <w:tr w:rsidR="00424A41" w:rsidRPr="00424A41" w:rsidTr="00912569">
        <w:trPr>
          <w:trHeight w:val="1676"/>
        </w:trPr>
        <w:tc>
          <w:tcPr>
            <w:tcW w:w="1555" w:type="dxa"/>
          </w:tcPr>
          <w:p w:rsidR="00424A41" w:rsidRPr="00424A41" w:rsidRDefault="00424A41" w:rsidP="00424A41">
            <w:pPr>
              <w:rPr>
                <w:b/>
              </w:rPr>
            </w:pPr>
            <w:r w:rsidRPr="00424A41">
              <w:rPr>
                <w:b/>
              </w:rPr>
              <w:t xml:space="preserve">Nabespreken </w:t>
            </w:r>
          </w:p>
        </w:tc>
        <w:tc>
          <w:tcPr>
            <w:tcW w:w="8363" w:type="dxa"/>
          </w:tcPr>
          <w:p w:rsidR="00424A41" w:rsidRPr="00986F46" w:rsidRDefault="002A5D77" w:rsidP="002A5D77">
            <w:pPr>
              <w:pStyle w:val="Lijstalinea"/>
              <w:numPr>
                <w:ilvl w:val="0"/>
                <w:numId w:val="25"/>
              </w:numPr>
            </w:pPr>
            <w:r w:rsidRPr="00986F46">
              <w:t>De</w:t>
            </w:r>
            <w:r w:rsidR="00986F46" w:rsidRPr="00986F46">
              <w:t xml:space="preserve"> leraar bespreekt de antwoorden klassikaal</w:t>
            </w:r>
          </w:p>
          <w:p w:rsidR="00986F46" w:rsidRPr="00986F46" w:rsidRDefault="00986F46" w:rsidP="002A5D77">
            <w:pPr>
              <w:pStyle w:val="Lijstalinea"/>
              <w:numPr>
                <w:ilvl w:val="0"/>
                <w:numId w:val="25"/>
              </w:numPr>
            </w:pPr>
            <w:r w:rsidRPr="00986F46">
              <w:t>Er wordt een selectie gemaakt van vragen en deze worden besproken. De samenvatting wordt in zijn geheel besproken</w:t>
            </w:r>
            <w:r w:rsidR="00A50573">
              <w:t>, de leerlingen kunnen deze ook onderling vergelijken</w:t>
            </w:r>
          </w:p>
          <w:p w:rsidR="00986F46" w:rsidRPr="00986F46" w:rsidRDefault="00986F46" w:rsidP="002A5D77">
            <w:pPr>
              <w:pStyle w:val="Lijstalinea"/>
              <w:numPr>
                <w:ilvl w:val="0"/>
                <w:numId w:val="25"/>
              </w:numPr>
            </w:pPr>
            <w:r w:rsidRPr="00986F46">
              <w:t>De leraar bespreekt de samenvattingen klassikaal en ook de antwoorden. Eventueel een klassengesprek over bepaalde gevoelens</w:t>
            </w:r>
          </w:p>
          <w:p w:rsidR="00986F46" w:rsidRPr="002A5D77" w:rsidRDefault="00986F46" w:rsidP="002A5D77">
            <w:pPr>
              <w:pStyle w:val="Lijstalinea"/>
              <w:numPr>
                <w:ilvl w:val="0"/>
                <w:numId w:val="25"/>
              </w:numPr>
              <w:rPr>
                <w:color w:val="FF0000"/>
              </w:rPr>
            </w:pPr>
            <w:r w:rsidRPr="00986F46">
              <w:t>De leerlingen presenteren de speech of leveren het bij de leraar in</w:t>
            </w:r>
          </w:p>
        </w:tc>
      </w:tr>
    </w:tbl>
    <w:p w:rsidR="004022A5" w:rsidRDefault="004022A5"/>
    <w:sdt>
      <w:sdtPr>
        <w:rPr>
          <w:rFonts w:asciiTheme="minorHAnsi" w:eastAsiaTheme="minorHAnsi" w:hAnsiTheme="minorHAnsi" w:cstheme="minorBidi"/>
          <w:color w:val="auto"/>
          <w:sz w:val="22"/>
          <w:szCs w:val="22"/>
          <w:lang w:eastAsia="en-US"/>
        </w:rPr>
        <w:id w:val="722332175"/>
        <w:docPartObj>
          <w:docPartGallery w:val="Table of Contents"/>
          <w:docPartUnique/>
        </w:docPartObj>
      </w:sdtPr>
      <w:sdtEndPr>
        <w:rPr>
          <w:b/>
          <w:bCs/>
        </w:rPr>
      </w:sdtEndPr>
      <w:sdtContent>
        <w:p w:rsidR="004022A5" w:rsidRDefault="004022A5">
          <w:pPr>
            <w:pStyle w:val="Kopvaninhoudsopgave"/>
          </w:pPr>
          <w:r>
            <w:t>Inhoud</w:t>
          </w:r>
        </w:p>
        <w:p w:rsidR="00967D3C" w:rsidRDefault="004022A5">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84108411" w:history="1">
            <w:r w:rsidR="00967D3C" w:rsidRPr="004D448B">
              <w:rPr>
                <w:rStyle w:val="Hyperlink"/>
                <w:b/>
                <w:noProof/>
              </w:rPr>
              <w:t>Inleiding</w:t>
            </w:r>
            <w:r w:rsidR="00967D3C">
              <w:rPr>
                <w:noProof/>
                <w:webHidden/>
              </w:rPr>
              <w:tab/>
            </w:r>
            <w:r w:rsidR="00967D3C">
              <w:rPr>
                <w:noProof/>
                <w:webHidden/>
              </w:rPr>
              <w:fldChar w:fldCharType="begin"/>
            </w:r>
            <w:r w:rsidR="00967D3C">
              <w:rPr>
                <w:noProof/>
                <w:webHidden/>
              </w:rPr>
              <w:instrText xml:space="preserve"> PAGEREF _Toc184108411 \h </w:instrText>
            </w:r>
            <w:r w:rsidR="00967D3C">
              <w:rPr>
                <w:noProof/>
                <w:webHidden/>
              </w:rPr>
            </w:r>
            <w:r w:rsidR="00967D3C">
              <w:rPr>
                <w:noProof/>
                <w:webHidden/>
              </w:rPr>
              <w:fldChar w:fldCharType="separate"/>
            </w:r>
            <w:r w:rsidR="00967D3C">
              <w:rPr>
                <w:noProof/>
                <w:webHidden/>
              </w:rPr>
              <w:t>2</w:t>
            </w:r>
            <w:r w:rsidR="00967D3C">
              <w:rPr>
                <w:noProof/>
                <w:webHidden/>
              </w:rPr>
              <w:fldChar w:fldCharType="end"/>
            </w:r>
          </w:hyperlink>
        </w:p>
        <w:p w:rsidR="00967D3C" w:rsidRDefault="00967D3C">
          <w:pPr>
            <w:pStyle w:val="Inhopg1"/>
            <w:tabs>
              <w:tab w:val="right" w:leader="dot" w:pos="9062"/>
            </w:tabs>
            <w:rPr>
              <w:rFonts w:eastAsiaTheme="minorEastAsia"/>
              <w:noProof/>
              <w:lang w:eastAsia="nl-NL"/>
            </w:rPr>
          </w:pPr>
          <w:hyperlink w:anchor="_Toc184108412" w:history="1">
            <w:r w:rsidRPr="004D448B">
              <w:rPr>
                <w:rStyle w:val="Hyperlink"/>
                <w:b/>
                <w:noProof/>
              </w:rPr>
              <w:t xml:space="preserve">Deel A: </w:t>
            </w:r>
            <w:r w:rsidRPr="004D448B">
              <w:rPr>
                <w:rStyle w:val="Hyperlink"/>
                <w:noProof/>
              </w:rPr>
              <w:t>Voorkennis over de rellen in Amsterdam</w:t>
            </w:r>
            <w:r>
              <w:rPr>
                <w:noProof/>
                <w:webHidden/>
              </w:rPr>
              <w:tab/>
            </w:r>
            <w:r>
              <w:rPr>
                <w:noProof/>
                <w:webHidden/>
              </w:rPr>
              <w:fldChar w:fldCharType="begin"/>
            </w:r>
            <w:r>
              <w:rPr>
                <w:noProof/>
                <w:webHidden/>
              </w:rPr>
              <w:instrText xml:space="preserve"> PAGEREF _Toc184108412 \h </w:instrText>
            </w:r>
            <w:r>
              <w:rPr>
                <w:noProof/>
                <w:webHidden/>
              </w:rPr>
            </w:r>
            <w:r>
              <w:rPr>
                <w:noProof/>
                <w:webHidden/>
              </w:rPr>
              <w:fldChar w:fldCharType="separate"/>
            </w:r>
            <w:r>
              <w:rPr>
                <w:noProof/>
                <w:webHidden/>
              </w:rPr>
              <w:t>3</w:t>
            </w:r>
            <w:r>
              <w:rPr>
                <w:noProof/>
                <w:webHidden/>
              </w:rPr>
              <w:fldChar w:fldCharType="end"/>
            </w:r>
          </w:hyperlink>
        </w:p>
        <w:p w:rsidR="00967D3C" w:rsidRDefault="00967D3C">
          <w:pPr>
            <w:pStyle w:val="Inhopg1"/>
            <w:tabs>
              <w:tab w:val="right" w:leader="dot" w:pos="9062"/>
            </w:tabs>
            <w:rPr>
              <w:rFonts w:eastAsiaTheme="minorEastAsia"/>
              <w:noProof/>
              <w:lang w:eastAsia="nl-NL"/>
            </w:rPr>
          </w:pPr>
          <w:hyperlink w:anchor="_Toc184108413" w:history="1">
            <w:r w:rsidRPr="004D448B">
              <w:rPr>
                <w:rStyle w:val="Hyperlink"/>
                <w:b/>
                <w:noProof/>
              </w:rPr>
              <w:t>Deel B</w:t>
            </w:r>
            <w:r w:rsidRPr="004D448B">
              <w:rPr>
                <w:rStyle w:val="Hyperlink"/>
                <w:noProof/>
              </w:rPr>
              <w:t>: Filmopdracht over de rellen</w:t>
            </w:r>
            <w:r>
              <w:rPr>
                <w:noProof/>
                <w:webHidden/>
              </w:rPr>
              <w:tab/>
            </w:r>
            <w:r>
              <w:rPr>
                <w:noProof/>
                <w:webHidden/>
              </w:rPr>
              <w:fldChar w:fldCharType="begin"/>
            </w:r>
            <w:r>
              <w:rPr>
                <w:noProof/>
                <w:webHidden/>
              </w:rPr>
              <w:instrText xml:space="preserve"> PAGEREF _Toc184108413 \h </w:instrText>
            </w:r>
            <w:r>
              <w:rPr>
                <w:noProof/>
                <w:webHidden/>
              </w:rPr>
            </w:r>
            <w:r>
              <w:rPr>
                <w:noProof/>
                <w:webHidden/>
              </w:rPr>
              <w:fldChar w:fldCharType="separate"/>
            </w:r>
            <w:r>
              <w:rPr>
                <w:noProof/>
                <w:webHidden/>
              </w:rPr>
              <w:t>3</w:t>
            </w:r>
            <w:r>
              <w:rPr>
                <w:noProof/>
                <w:webHidden/>
              </w:rPr>
              <w:fldChar w:fldCharType="end"/>
            </w:r>
          </w:hyperlink>
        </w:p>
        <w:p w:rsidR="00967D3C" w:rsidRDefault="00967D3C">
          <w:pPr>
            <w:pStyle w:val="Inhopg1"/>
            <w:tabs>
              <w:tab w:val="right" w:leader="dot" w:pos="9062"/>
            </w:tabs>
            <w:rPr>
              <w:rFonts w:eastAsiaTheme="minorEastAsia"/>
              <w:noProof/>
              <w:lang w:eastAsia="nl-NL"/>
            </w:rPr>
          </w:pPr>
          <w:hyperlink w:anchor="_Toc184108414" w:history="1">
            <w:r w:rsidRPr="004D448B">
              <w:rPr>
                <w:rStyle w:val="Hyperlink"/>
                <w:b/>
                <w:noProof/>
              </w:rPr>
              <w:t>Deel C:</w:t>
            </w:r>
            <w:r w:rsidRPr="004D448B">
              <w:rPr>
                <w:rStyle w:val="Hyperlink"/>
                <w:noProof/>
              </w:rPr>
              <w:t xml:space="preserve"> Beeldvorming</w:t>
            </w:r>
            <w:r>
              <w:rPr>
                <w:noProof/>
                <w:webHidden/>
              </w:rPr>
              <w:tab/>
            </w:r>
            <w:r>
              <w:rPr>
                <w:noProof/>
                <w:webHidden/>
              </w:rPr>
              <w:fldChar w:fldCharType="begin"/>
            </w:r>
            <w:r>
              <w:rPr>
                <w:noProof/>
                <w:webHidden/>
              </w:rPr>
              <w:instrText xml:space="preserve"> PAGEREF _Toc184108414 \h </w:instrText>
            </w:r>
            <w:r>
              <w:rPr>
                <w:noProof/>
                <w:webHidden/>
              </w:rPr>
            </w:r>
            <w:r>
              <w:rPr>
                <w:noProof/>
                <w:webHidden/>
              </w:rPr>
              <w:fldChar w:fldCharType="separate"/>
            </w:r>
            <w:r>
              <w:rPr>
                <w:noProof/>
                <w:webHidden/>
              </w:rPr>
              <w:t>5</w:t>
            </w:r>
            <w:r>
              <w:rPr>
                <w:noProof/>
                <w:webHidden/>
              </w:rPr>
              <w:fldChar w:fldCharType="end"/>
            </w:r>
          </w:hyperlink>
        </w:p>
        <w:p w:rsidR="00967D3C" w:rsidRDefault="00967D3C">
          <w:pPr>
            <w:pStyle w:val="Inhopg2"/>
            <w:tabs>
              <w:tab w:val="right" w:leader="dot" w:pos="9062"/>
            </w:tabs>
            <w:rPr>
              <w:rFonts w:eastAsiaTheme="minorEastAsia"/>
              <w:noProof/>
              <w:lang w:eastAsia="nl-NL"/>
            </w:rPr>
          </w:pPr>
          <w:hyperlink w:anchor="_Toc184108415" w:history="1">
            <w:r w:rsidRPr="004D448B">
              <w:rPr>
                <w:rStyle w:val="Hyperlink"/>
                <w:noProof/>
              </w:rPr>
              <w:t>Reacties op de rellen van Amsterdam</w:t>
            </w:r>
            <w:r>
              <w:rPr>
                <w:noProof/>
                <w:webHidden/>
              </w:rPr>
              <w:tab/>
            </w:r>
            <w:r>
              <w:rPr>
                <w:noProof/>
                <w:webHidden/>
              </w:rPr>
              <w:fldChar w:fldCharType="begin"/>
            </w:r>
            <w:r>
              <w:rPr>
                <w:noProof/>
                <w:webHidden/>
              </w:rPr>
              <w:instrText xml:space="preserve"> PAGEREF _Toc184108415 \h </w:instrText>
            </w:r>
            <w:r>
              <w:rPr>
                <w:noProof/>
                <w:webHidden/>
              </w:rPr>
            </w:r>
            <w:r>
              <w:rPr>
                <w:noProof/>
                <w:webHidden/>
              </w:rPr>
              <w:fldChar w:fldCharType="separate"/>
            </w:r>
            <w:r>
              <w:rPr>
                <w:noProof/>
                <w:webHidden/>
              </w:rPr>
              <w:t>5</w:t>
            </w:r>
            <w:r>
              <w:rPr>
                <w:noProof/>
                <w:webHidden/>
              </w:rPr>
              <w:fldChar w:fldCharType="end"/>
            </w:r>
          </w:hyperlink>
        </w:p>
        <w:p w:rsidR="00967D3C" w:rsidRDefault="00967D3C">
          <w:pPr>
            <w:pStyle w:val="Inhopg3"/>
            <w:tabs>
              <w:tab w:val="right" w:leader="dot" w:pos="9062"/>
            </w:tabs>
            <w:rPr>
              <w:rFonts w:eastAsiaTheme="minorEastAsia"/>
              <w:noProof/>
              <w:lang w:eastAsia="nl-NL"/>
            </w:rPr>
          </w:pPr>
          <w:hyperlink w:anchor="_Toc184108416" w:history="1">
            <w:r w:rsidRPr="004D448B">
              <w:rPr>
                <w:rStyle w:val="Hyperlink"/>
                <w:noProof/>
              </w:rPr>
              <w:t>Reactie van Nederlandse politici</w:t>
            </w:r>
            <w:r>
              <w:rPr>
                <w:noProof/>
                <w:webHidden/>
              </w:rPr>
              <w:tab/>
            </w:r>
            <w:r>
              <w:rPr>
                <w:noProof/>
                <w:webHidden/>
              </w:rPr>
              <w:fldChar w:fldCharType="begin"/>
            </w:r>
            <w:r>
              <w:rPr>
                <w:noProof/>
                <w:webHidden/>
              </w:rPr>
              <w:instrText xml:space="preserve"> PAGEREF _Toc184108416 \h </w:instrText>
            </w:r>
            <w:r>
              <w:rPr>
                <w:noProof/>
                <w:webHidden/>
              </w:rPr>
            </w:r>
            <w:r>
              <w:rPr>
                <w:noProof/>
                <w:webHidden/>
              </w:rPr>
              <w:fldChar w:fldCharType="separate"/>
            </w:r>
            <w:r>
              <w:rPr>
                <w:noProof/>
                <w:webHidden/>
              </w:rPr>
              <w:t>5</w:t>
            </w:r>
            <w:r>
              <w:rPr>
                <w:noProof/>
                <w:webHidden/>
              </w:rPr>
              <w:fldChar w:fldCharType="end"/>
            </w:r>
          </w:hyperlink>
        </w:p>
        <w:p w:rsidR="00967D3C" w:rsidRDefault="00967D3C">
          <w:pPr>
            <w:pStyle w:val="Inhopg3"/>
            <w:tabs>
              <w:tab w:val="right" w:leader="dot" w:pos="9062"/>
            </w:tabs>
            <w:rPr>
              <w:rFonts w:eastAsiaTheme="minorEastAsia"/>
              <w:noProof/>
              <w:lang w:eastAsia="nl-NL"/>
            </w:rPr>
          </w:pPr>
          <w:hyperlink w:anchor="_Toc184108417" w:history="1">
            <w:r w:rsidRPr="004D448B">
              <w:rPr>
                <w:rStyle w:val="Hyperlink"/>
                <w:noProof/>
              </w:rPr>
              <w:t>Reactie Nederlandse moslim gemeenschap</w:t>
            </w:r>
            <w:r>
              <w:rPr>
                <w:noProof/>
                <w:webHidden/>
              </w:rPr>
              <w:tab/>
            </w:r>
            <w:r>
              <w:rPr>
                <w:noProof/>
                <w:webHidden/>
              </w:rPr>
              <w:fldChar w:fldCharType="begin"/>
            </w:r>
            <w:r>
              <w:rPr>
                <w:noProof/>
                <w:webHidden/>
              </w:rPr>
              <w:instrText xml:space="preserve"> PAGEREF _Toc184108417 \h </w:instrText>
            </w:r>
            <w:r>
              <w:rPr>
                <w:noProof/>
                <w:webHidden/>
              </w:rPr>
            </w:r>
            <w:r>
              <w:rPr>
                <w:noProof/>
                <w:webHidden/>
              </w:rPr>
              <w:fldChar w:fldCharType="separate"/>
            </w:r>
            <w:r>
              <w:rPr>
                <w:noProof/>
                <w:webHidden/>
              </w:rPr>
              <w:t>7</w:t>
            </w:r>
            <w:r>
              <w:rPr>
                <w:noProof/>
                <w:webHidden/>
              </w:rPr>
              <w:fldChar w:fldCharType="end"/>
            </w:r>
          </w:hyperlink>
        </w:p>
        <w:p w:rsidR="00967D3C" w:rsidRDefault="00967D3C">
          <w:pPr>
            <w:pStyle w:val="Inhopg1"/>
            <w:tabs>
              <w:tab w:val="right" w:leader="dot" w:pos="9062"/>
            </w:tabs>
            <w:rPr>
              <w:rFonts w:eastAsiaTheme="minorEastAsia"/>
              <w:noProof/>
              <w:lang w:eastAsia="nl-NL"/>
            </w:rPr>
          </w:pPr>
          <w:hyperlink w:anchor="_Toc184108418" w:history="1">
            <w:r w:rsidRPr="004D448B">
              <w:rPr>
                <w:rStyle w:val="Hyperlink"/>
                <w:b/>
                <w:noProof/>
              </w:rPr>
              <w:t>Deel D: Speech</w:t>
            </w:r>
            <w:r>
              <w:rPr>
                <w:noProof/>
                <w:webHidden/>
              </w:rPr>
              <w:tab/>
            </w:r>
            <w:r>
              <w:rPr>
                <w:noProof/>
                <w:webHidden/>
              </w:rPr>
              <w:fldChar w:fldCharType="begin"/>
            </w:r>
            <w:r>
              <w:rPr>
                <w:noProof/>
                <w:webHidden/>
              </w:rPr>
              <w:instrText xml:space="preserve"> PAGEREF _Toc184108418 \h </w:instrText>
            </w:r>
            <w:r>
              <w:rPr>
                <w:noProof/>
                <w:webHidden/>
              </w:rPr>
            </w:r>
            <w:r>
              <w:rPr>
                <w:noProof/>
                <w:webHidden/>
              </w:rPr>
              <w:fldChar w:fldCharType="separate"/>
            </w:r>
            <w:r>
              <w:rPr>
                <w:noProof/>
                <w:webHidden/>
              </w:rPr>
              <w:t>9</w:t>
            </w:r>
            <w:r>
              <w:rPr>
                <w:noProof/>
                <w:webHidden/>
              </w:rPr>
              <w:fldChar w:fldCharType="end"/>
            </w:r>
          </w:hyperlink>
        </w:p>
        <w:p w:rsidR="00967D3C" w:rsidRDefault="00967D3C">
          <w:pPr>
            <w:pStyle w:val="Inhopg1"/>
            <w:tabs>
              <w:tab w:val="right" w:leader="dot" w:pos="9062"/>
            </w:tabs>
            <w:rPr>
              <w:rFonts w:eastAsiaTheme="minorEastAsia"/>
              <w:noProof/>
              <w:lang w:eastAsia="nl-NL"/>
            </w:rPr>
          </w:pPr>
          <w:hyperlink w:anchor="_Toc184108419" w:history="1">
            <w:r w:rsidRPr="004D448B">
              <w:rPr>
                <w:rStyle w:val="Hyperlink"/>
                <w:b/>
                <w:noProof/>
              </w:rPr>
              <w:t>Antwoordmodel voor leraren</w:t>
            </w:r>
            <w:r>
              <w:rPr>
                <w:noProof/>
                <w:webHidden/>
              </w:rPr>
              <w:tab/>
            </w:r>
            <w:r>
              <w:rPr>
                <w:noProof/>
                <w:webHidden/>
              </w:rPr>
              <w:fldChar w:fldCharType="begin"/>
            </w:r>
            <w:r>
              <w:rPr>
                <w:noProof/>
                <w:webHidden/>
              </w:rPr>
              <w:instrText xml:space="preserve"> PAGEREF _Toc184108419 \h </w:instrText>
            </w:r>
            <w:r>
              <w:rPr>
                <w:noProof/>
                <w:webHidden/>
              </w:rPr>
            </w:r>
            <w:r>
              <w:rPr>
                <w:noProof/>
                <w:webHidden/>
              </w:rPr>
              <w:fldChar w:fldCharType="separate"/>
            </w:r>
            <w:r>
              <w:rPr>
                <w:noProof/>
                <w:webHidden/>
              </w:rPr>
              <w:t>10</w:t>
            </w:r>
            <w:r>
              <w:rPr>
                <w:noProof/>
                <w:webHidden/>
              </w:rPr>
              <w:fldChar w:fldCharType="end"/>
            </w:r>
          </w:hyperlink>
        </w:p>
        <w:p w:rsidR="00967D3C" w:rsidRDefault="00967D3C">
          <w:pPr>
            <w:pStyle w:val="Inhopg2"/>
            <w:tabs>
              <w:tab w:val="right" w:leader="dot" w:pos="9062"/>
            </w:tabs>
            <w:rPr>
              <w:rFonts w:eastAsiaTheme="minorEastAsia"/>
              <w:noProof/>
              <w:lang w:eastAsia="nl-NL"/>
            </w:rPr>
          </w:pPr>
          <w:hyperlink w:anchor="_Toc184108420" w:history="1">
            <w:r w:rsidRPr="004D448B">
              <w:rPr>
                <w:rStyle w:val="Hyperlink"/>
                <w:noProof/>
              </w:rPr>
              <w:t>Deel A: Voorkennis</w:t>
            </w:r>
            <w:r>
              <w:rPr>
                <w:noProof/>
                <w:webHidden/>
              </w:rPr>
              <w:tab/>
            </w:r>
            <w:r>
              <w:rPr>
                <w:noProof/>
                <w:webHidden/>
              </w:rPr>
              <w:fldChar w:fldCharType="begin"/>
            </w:r>
            <w:r>
              <w:rPr>
                <w:noProof/>
                <w:webHidden/>
              </w:rPr>
              <w:instrText xml:space="preserve"> PAGEREF _Toc184108420 \h </w:instrText>
            </w:r>
            <w:r>
              <w:rPr>
                <w:noProof/>
                <w:webHidden/>
              </w:rPr>
            </w:r>
            <w:r>
              <w:rPr>
                <w:noProof/>
                <w:webHidden/>
              </w:rPr>
              <w:fldChar w:fldCharType="separate"/>
            </w:r>
            <w:r>
              <w:rPr>
                <w:noProof/>
                <w:webHidden/>
              </w:rPr>
              <w:t>10</w:t>
            </w:r>
            <w:r>
              <w:rPr>
                <w:noProof/>
                <w:webHidden/>
              </w:rPr>
              <w:fldChar w:fldCharType="end"/>
            </w:r>
          </w:hyperlink>
        </w:p>
        <w:p w:rsidR="00967D3C" w:rsidRDefault="00967D3C">
          <w:pPr>
            <w:pStyle w:val="Inhopg2"/>
            <w:tabs>
              <w:tab w:val="right" w:leader="dot" w:pos="9062"/>
            </w:tabs>
            <w:rPr>
              <w:rFonts w:eastAsiaTheme="minorEastAsia"/>
              <w:noProof/>
              <w:lang w:eastAsia="nl-NL"/>
            </w:rPr>
          </w:pPr>
          <w:hyperlink w:anchor="_Toc184108421" w:history="1">
            <w:r w:rsidRPr="004D448B">
              <w:rPr>
                <w:rStyle w:val="Hyperlink"/>
                <w:noProof/>
              </w:rPr>
              <w:t>Deel B: Filmopdracht</w:t>
            </w:r>
            <w:r>
              <w:rPr>
                <w:noProof/>
                <w:webHidden/>
              </w:rPr>
              <w:tab/>
            </w:r>
            <w:r>
              <w:rPr>
                <w:noProof/>
                <w:webHidden/>
              </w:rPr>
              <w:fldChar w:fldCharType="begin"/>
            </w:r>
            <w:r>
              <w:rPr>
                <w:noProof/>
                <w:webHidden/>
              </w:rPr>
              <w:instrText xml:space="preserve"> PAGEREF _Toc184108421 \h </w:instrText>
            </w:r>
            <w:r>
              <w:rPr>
                <w:noProof/>
                <w:webHidden/>
              </w:rPr>
            </w:r>
            <w:r>
              <w:rPr>
                <w:noProof/>
                <w:webHidden/>
              </w:rPr>
              <w:fldChar w:fldCharType="separate"/>
            </w:r>
            <w:r>
              <w:rPr>
                <w:noProof/>
                <w:webHidden/>
              </w:rPr>
              <w:t>10</w:t>
            </w:r>
            <w:r>
              <w:rPr>
                <w:noProof/>
                <w:webHidden/>
              </w:rPr>
              <w:fldChar w:fldCharType="end"/>
            </w:r>
          </w:hyperlink>
        </w:p>
        <w:p w:rsidR="00967D3C" w:rsidRDefault="00967D3C">
          <w:pPr>
            <w:pStyle w:val="Inhopg2"/>
            <w:tabs>
              <w:tab w:val="right" w:leader="dot" w:pos="9062"/>
            </w:tabs>
            <w:rPr>
              <w:rFonts w:eastAsiaTheme="minorEastAsia"/>
              <w:noProof/>
              <w:lang w:eastAsia="nl-NL"/>
            </w:rPr>
          </w:pPr>
          <w:hyperlink w:anchor="_Toc184108422" w:history="1">
            <w:r w:rsidRPr="004D448B">
              <w:rPr>
                <w:rStyle w:val="Hyperlink"/>
                <w:noProof/>
              </w:rPr>
              <w:t>Deel C: Beeldvorming</w:t>
            </w:r>
            <w:r>
              <w:rPr>
                <w:noProof/>
                <w:webHidden/>
              </w:rPr>
              <w:tab/>
            </w:r>
            <w:r>
              <w:rPr>
                <w:noProof/>
                <w:webHidden/>
              </w:rPr>
              <w:fldChar w:fldCharType="begin"/>
            </w:r>
            <w:r>
              <w:rPr>
                <w:noProof/>
                <w:webHidden/>
              </w:rPr>
              <w:instrText xml:space="preserve"> PAGEREF _Toc184108422 \h </w:instrText>
            </w:r>
            <w:r>
              <w:rPr>
                <w:noProof/>
                <w:webHidden/>
              </w:rPr>
            </w:r>
            <w:r>
              <w:rPr>
                <w:noProof/>
                <w:webHidden/>
              </w:rPr>
              <w:fldChar w:fldCharType="separate"/>
            </w:r>
            <w:r>
              <w:rPr>
                <w:noProof/>
                <w:webHidden/>
              </w:rPr>
              <w:t>11</w:t>
            </w:r>
            <w:r>
              <w:rPr>
                <w:noProof/>
                <w:webHidden/>
              </w:rPr>
              <w:fldChar w:fldCharType="end"/>
            </w:r>
          </w:hyperlink>
        </w:p>
        <w:p w:rsidR="00967D3C" w:rsidRDefault="00967D3C">
          <w:pPr>
            <w:pStyle w:val="Inhopg2"/>
            <w:tabs>
              <w:tab w:val="right" w:leader="dot" w:pos="9062"/>
            </w:tabs>
            <w:rPr>
              <w:rFonts w:eastAsiaTheme="minorEastAsia"/>
              <w:noProof/>
              <w:lang w:eastAsia="nl-NL"/>
            </w:rPr>
          </w:pPr>
          <w:hyperlink w:anchor="_Toc184108423" w:history="1">
            <w:r w:rsidRPr="004D448B">
              <w:rPr>
                <w:rStyle w:val="Hyperlink"/>
                <w:noProof/>
              </w:rPr>
              <w:t>Deel D: Speech</w:t>
            </w:r>
            <w:r>
              <w:rPr>
                <w:noProof/>
                <w:webHidden/>
              </w:rPr>
              <w:tab/>
            </w:r>
            <w:r>
              <w:rPr>
                <w:noProof/>
                <w:webHidden/>
              </w:rPr>
              <w:fldChar w:fldCharType="begin"/>
            </w:r>
            <w:r>
              <w:rPr>
                <w:noProof/>
                <w:webHidden/>
              </w:rPr>
              <w:instrText xml:space="preserve"> PAGEREF _Toc184108423 \h </w:instrText>
            </w:r>
            <w:r>
              <w:rPr>
                <w:noProof/>
                <w:webHidden/>
              </w:rPr>
            </w:r>
            <w:r>
              <w:rPr>
                <w:noProof/>
                <w:webHidden/>
              </w:rPr>
              <w:fldChar w:fldCharType="separate"/>
            </w:r>
            <w:r>
              <w:rPr>
                <w:noProof/>
                <w:webHidden/>
              </w:rPr>
              <w:t>13</w:t>
            </w:r>
            <w:r>
              <w:rPr>
                <w:noProof/>
                <w:webHidden/>
              </w:rPr>
              <w:fldChar w:fldCharType="end"/>
            </w:r>
          </w:hyperlink>
        </w:p>
        <w:p w:rsidR="00912569" w:rsidRDefault="004022A5" w:rsidP="00912569">
          <w:pPr>
            <w:pStyle w:val="Geenafstand"/>
            <w:rPr>
              <w:b/>
              <w:bCs/>
            </w:rPr>
          </w:pPr>
          <w:r>
            <w:rPr>
              <w:b/>
              <w:bCs/>
            </w:rPr>
            <w:lastRenderedPageBreak/>
            <w:fldChar w:fldCharType="end"/>
          </w:r>
        </w:p>
        <w:p w:rsidR="00912569" w:rsidRPr="00912569" w:rsidRDefault="00012466" w:rsidP="00912569">
          <w:pPr>
            <w:pStyle w:val="Geenafstand"/>
          </w:pPr>
        </w:p>
      </w:sdtContent>
    </w:sdt>
    <w:p w:rsidR="00054657" w:rsidRPr="00967D3C" w:rsidRDefault="00054657" w:rsidP="00054657">
      <w:pPr>
        <w:pStyle w:val="Kop1"/>
        <w:rPr>
          <w:b/>
        </w:rPr>
      </w:pPr>
      <w:bookmarkStart w:id="0" w:name="_Toc184108411"/>
      <w:r w:rsidRPr="00967D3C">
        <w:rPr>
          <w:b/>
        </w:rPr>
        <w:t>Inleiding</w:t>
      </w:r>
      <w:bookmarkEnd w:id="0"/>
      <w:r w:rsidRPr="00967D3C">
        <w:rPr>
          <w:b/>
        </w:rPr>
        <w:t xml:space="preserve"> </w:t>
      </w:r>
    </w:p>
    <w:p w:rsidR="008A625A" w:rsidRDefault="00702E70">
      <w:r>
        <w:t xml:space="preserve">Een artikel van schrijver Arnon Grunberg in het NRC (bekende krant in Nederland) van 14 november 2024 kopte de volgende titel: ‘Schadelijker dan de incidenten zelf: de politieke reactie erop’. Precies deze titel vatte goed samen welk effect de rellen van Amsterdam op 7 november 2024 hadden voor de Nederlandse samenleving. </w:t>
      </w:r>
      <w:r w:rsidR="008A625A" w:rsidRPr="008A625A">
        <w:t>De beelden van de rellen gingen de hele wereld over en iedereen had er wel een mening over. Vooral het beeld rondom de aanvallen op de Israëlische supporters domineerde in het weekend van 8 tot en met 10 november de nieuwskanalen. Er vlogen termen zoals ‘barbaars, Jodenjacht, pogrom, antisemitisme e.a.’ de wereld in. De aandacht lag</w:t>
      </w:r>
      <w:r w:rsidR="00EB78C9">
        <w:t xml:space="preserve"> destijds</w:t>
      </w:r>
      <w:r w:rsidR="008A625A" w:rsidRPr="008A625A">
        <w:t xml:space="preserve"> zowel bij de politiek als de media bij het slachtofferschap van de </w:t>
      </w:r>
      <w:proofErr w:type="spellStart"/>
      <w:r w:rsidR="008A625A" w:rsidRPr="008A625A">
        <w:t>Maccabi</w:t>
      </w:r>
      <w:proofErr w:type="spellEnd"/>
      <w:r w:rsidR="008A625A" w:rsidRPr="008A625A">
        <w:t xml:space="preserve"> fans, hun eigen gedrag daarentegen kwam pas later in het voetlicht. Doordat de gebeurtenissen in Amsterdam moeilijk te achterhalen waren, lag de nadruk vooral op het antisemitische geweld. Echter bleek de zestienjarige </w:t>
      </w:r>
      <w:proofErr w:type="spellStart"/>
      <w:r w:rsidR="008A625A" w:rsidRPr="008A625A">
        <w:t>Youtuber</w:t>
      </w:r>
      <w:proofErr w:type="spellEnd"/>
      <w:r w:rsidR="008A625A" w:rsidRPr="008A625A">
        <w:t xml:space="preserve"> Benjamin Buit (Bender) een van de weinigen te zijn die het gedrag van de supporters in beeld wist te brengen. Zo bracht Bender verscheidene </w:t>
      </w:r>
      <w:proofErr w:type="spellStart"/>
      <w:r w:rsidR="008A625A" w:rsidRPr="008A625A">
        <w:t>Maccabi</w:t>
      </w:r>
      <w:proofErr w:type="spellEnd"/>
      <w:r w:rsidR="008A625A" w:rsidRPr="008A625A">
        <w:t xml:space="preserve"> aanhangers in beeld die zich misdroegen. Helaas was het kwaad al geschiet en rezen de anti-Arabische sentimenten (gevoelens) weer de kop op. Zo werd dit nogmaals bevestigd met de toespraak van Dick Schoof over de rellen. Na de ministerraad van 11 november koos minister-president Dick Schoof (en andere politici) voor een harde toon en legde hij de oorzaak van de rellen bij een integratieprobleem. Daarnaast was hij van mening dat de rellen omschreven kunnen worden als een antisemitische geweldsuitbarsting en wees hij de vinger, zonder dat alle feiten op tafel waren, naar jongeren met een migratieachtergrond. Met deze woorden creëerde Schoof een beeld over bepaalde bevolkingsgroepen in Nederland en dit leidde tot veel protest en teleurstelling. Vooral vanuit de Nederlandse moslimgemeenschap kwamen deze gevoelens tot uiting. Velen van hen voelden zich door de uitspraken van politici gekwetst en teleurgesteld.</w:t>
      </w:r>
      <w:r>
        <w:t xml:space="preserve"> </w:t>
      </w:r>
    </w:p>
    <w:p w:rsidR="00702E70" w:rsidRDefault="00EB78C9">
      <w:r>
        <w:t xml:space="preserve">De rellen in Amsterdam zijn een complexe gebeurtenis en hadden veel gevolgen. Hiervan merken we nog steeds de naweeën. Het is bijvoorbeeld nog dagelijks in het nieuws en het kabinet was er bijna door gevallen. Kortom, het is een belangrijke gebeurtenis die veel impact heeft op Nederland en daarom ga jij een opdracht erover maken. </w:t>
      </w:r>
      <w:r w:rsidR="00702E70">
        <w:t xml:space="preserve">In deel A van de opdracht ga je even terugdenken aan de rellen. Wat weet je er bijvoorbeeld van en hoe kwam jij aan deze </w:t>
      </w:r>
      <w:r w:rsidR="001D588E">
        <w:t>informatie</w:t>
      </w:r>
      <w:r w:rsidR="00702E70">
        <w:t xml:space="preserve">. Vervolgens ga je in deel B een leren wat er precies voor, tijdens en na de rellen in Amsterdam gebeurde. </w:t>
      </w:r>
      <w:r w:rsidR="001D588E">
        <w:t xml:space="preserve">Ook ga je in deel C kritisch kijken naar de reactie van Nederlandse politici op de rellen en welke </w:t>
      </w:r>
      <w:r w:rsidR="006360EE">
        <w:t>respons</w:t>
      </w:r>
      <w:r w:rsidR="001D588E">
        <w:t xml:space="preserve"> dit creëerde bij de Nederlandse moslimgemeenschap. Tot slot schrijf je in deel D een nieuwe speech die als doel heeft om zowel informatief als verbindend te zijn. </w:t>
      </w:r>
    </w:p>
    <w:p w:rsidR="008A625A" w:rsidRDefault="008A625A"/>
    <w:p w:rsidR="008A625A" w:rsidRDefault="008A625A"/>
    <w:p w:rsidR="008A625A" w:rsidRDefault="008A625A"/>
    <w:p w:rsidR="008A625A" w:rsidRDefault="008A625A"/>
    <w:p w:rsidR="004022A5" w:rsidRDefault="004022A5"/>
    <w:p w:rsidR="004022A5" w:rsidRDefault="004022A5"/>
    <w:p w:rsidR="004022A5" w:rsidRDefault="004022A5"/>
    <w:p w:rsidR="004022A5" w:rsidRDefault="004022A5"/>
    <w:p w:rsidR="00F827FE" w:rsidRPr="00F37AC5" w:rsidRDefault="00F827FE" w:rsidP="00F37AC5">
      <w:pPr>
        <w:pStyle w:val="Kop1"/>
        <w:jc w:val="center"/>
        <w:rPr>
          <w:b/>
        </w:rPr>
      </w:pPr>
      <w:bookmarkStart w:id="1" w:name="_Toc184108412"/>
      <w:bookmarkStart w:id="2" w:name="_GoBack"/>
      <w:bookmarkEnd w:id="2"/>
      <w:r w:rsidRPr="00F37AC5">
        <w:rPr>
          <w:b/>
        </w:rPr>
        <w:lastRenderedPageBreak/>
        <w:t xml:space="preserve">Deel A: </w:t>
      </w:r>
      <w:r w:rsidRPr="00F37AC5">
        <w:t>Voorkennis over de rellen in Amsterdam</w:t>
      </w:r>
      <w:bookmarkEnd w:id="1"/>
    </w:p>
    <w:p w:rsidR="00F827FE" w:rsidRDefault="00F827FE">
      <w:r>
        <w:t xml:space="preserve">De rellen in Amsterdam waren breed in het nieuws en ook veel beeldmateriaal was te zien op verschillende sociale media kanalen. </w:t>
      </w:r>
    </w:p>
    <w:p w:rsidR="00F827FE" w:rsidRDefault="00F827FE">
      <w:r>
        <w:t>Wat weet jij bijvoorbeeld over de rellen in Amsterdam en hoe kom je aan deze informatie? Schrijf dat hieronder op.</w:t>
      </w:r>
    </w:p>
    <w:p w:rsidR="00F827FE" w:rsidRDefault="00F827FE" w:rsidP="00F37AC5">
      <w:pPr>
        <w:pStyle w:val="Lijstalinea"/>
        <w:numPr>
          <w:ilvl w:val="0"/>
          <w:numId w:val="3"/>
        </w:numPr>
      </w:pPr>
      <w:r>
        <w:t>Ik weet het volgende over de rellen in Amsterdam:……………………………………………………………………………………………………………………………………………………………………………………………………………………………………………………………………………………………………….………………………………………………………………………………………………………………………………………………………….…………………………………………………………………………………………………………………………………………………………….……………………………………………………………………………………………………………………………………………………………….…………………………………………………………………………………………………………………………………………………………….…………………………………………………………………………………………………………………………………………………………….…………………………………………………………………………………………………………………………………………………………….</w:t>
      </w:r>
    </w:p>
    <w:p w:rsidR="00F37AC5" w:rsidRDefault="00F37AC5" w:rsidP="00F37AC5">
      <w:pPr>
        <w:pStyle w:val="Lijstalinea"/>
      </w:pPr>
    </w:p>
    <w:p w:rsidR="00F827FE" w:rsidRDefault="00F827FE" w:rsidP="00F827FE">
      <w:pPr>
        <w:pStyle w:val="Lijstalinea"/>
        <w:numPr>
          <w:ilvl w:val="0"/>
          <w:numId w:val="3"/>
        </w:numPr>
      </w:pPr>
      <w:r>
        <w:t>Ik weet dit</w:t>
      </w:r>
      <w:r w:rsidR="00F37AC5">
        <w:t xml:space="preserve"> door: ………………………………………………………………………………………………………………………………………………………………………………………………………………………………………………………………………………………………</w:t>
      </w:r>
    </w:p>
    <w:p w:rsidR="00F37AC5" w:rsidRPr="00F37AC5" w:rsidRDefault="00F37AC5" w:rsidP="00F37AC5">
      <w:pPr>
        <w:pStyle w:val="Kop1"/>
        <w:jc w:val="center"/>
      </w:pPr>
      <w:bookmarkStart w:id="3" w:name="_Toc184108413"/>
      <w:r w:rsidRPr="00F37AC5">
        <w:rPr>
          <w:b/>
        </w:rPr>
        <w:t>Deel B</w:t>
      </w:r>
      <w:r w:rsidRPr="00F37AC5">
        <w:t>: Filmopdracht over de rellen</w:t>
      </w:r>
      <w:bookmarkEnd w:id="3"/>
    </w:p>
    <w:p w:rsidR="00F37AC5" w:rsidRDefault="00F37AC5" w:rsidP="00F827FE">
      <w:r>
        <w:t>Zojuist heb je met je docent besproken wat jullie weten over de rellen. Kijk nu naar onderstaand filmpje van NOS op 3. Zij leggen aan de hand van de feiten van de driehoek van Amsterdam (Burgermeester Halsema, officier van justitie en de politiechef) wat er voor, tijdens en na rellen gebeurd is.</w:t>
      </w:r>
    </w:p>
    <w:p w:rsidR="00F37AC5" w:rsidRDefault="00F37AC5" w:rsidP="00F37AC5">
      <w:r w:rsidRPr="00F37AC5">
        <w:rPr>
          <w:b/>
        </w:rPr>
        <w:t>Link</w:t>
      </w:r>
      <w:r>
        <w:t>:</w:t>
      </w:r>
      <w:r w:rsidRPr="00555517">
        <w:t xml:space="preserve"> </w:t>
      </w:r>
      <w:hyperlink r:id="rId8" w:history="1">
        <w:r w:rsidRPr="00AF01A3">
          <w:rPr>
            <w:rStyle w:val="Hyperlink"/>
          </w:rPr>
          <w:t>https://www.youtube.com/watch?v=DaUFeb6XktI&amp;rco=1</w:t>
        </w:r>
      </w:hyperlink>
      <w:r>
        <w:t xml:space="preserve">        (7 min)</w:t>
      </w:r>
    </w:p>
    <w:p w:rsidR="00F37AC5" w:rsidRDefault="00F37AC5" w:rsidP="00F827FE">
      <w:r>
        <w:t>Beantwoord onderstaande vragen</w:t>
      </w:r>
    </w:p>
    <w:p w:rsidR="00F37AC5" w:rsidRDefault="00F37AC5" w:rsidP="002A09DB">
      <w:pPr>
        <w:pStyle w:val="Geenafstand"/>
        <w:numPr>
          <w:ilvl w:val="0"/>
          <w:numId w:val="5"/>
        </w:numPr>
      </w:pPr>
      <w:r>
        <w:t xml:space="preserve">Tegen welke </w:t>
      </w:r>
      <w:r w:rsidR="002A09DB">
        <w:t>Israëlische</w:t>
      </w:r>
      <w:r>
        <w:t xml:space="preserve"> voetbalclub moest Ajax voetballen?</w:t>
      </w:r>
    </w:p>
    <w:p w:rsidR="002A09DB" w:rsidRDefault="002A09DB" w:rsidP="002A09DB">
      <w:pPr>
        <w:pStyle w:val="Geenafstand"/>
        <w:ind w:left="720"/>
      </w:pPr>
      <w:r>
        <w:t>………………………………………………………………………………………………………………………………………………</w:t>
      </w:r>
    </w:p>
    <w:p w:rsidR="00F37AC5" w:rsidRDefault="00F37AC5" w:rsidP="002A09DB">
      <w:pPr>
        <w:pStyle w:val="Geenafstand"/>
        <w:numPr>
          <w:ilvl w:val="0"/>
          <w:numId w:val="5"/>
        </w:numPr>
      </w:pPr>
      <w:r>
        <w:t xml:space="preserve">Waarom is dit </w:t>
      </w:r>
      <w:r w:rsidR="002A09DB">
        <w:t xml:space="preserve">gezien de internationale ontwikkelingen </w:t>
      </w:r>
      <w:r>
        <w:t>een beladen wedstrijd? Geef één voorbeeld.</w:t>
      </w:r>
    </w:p>
    <w:p w:rsidR="002A09DB" w:rsidRPr="002A09DB" w:rsidRDefault="002A09DB" w:rsidP="002A09DB">
      <w:pPr>
        <w:pStyle w:val="Geenafstand"/>
        <w:ind w:left="720"/>
        <w:rPr>
          <w:b/>
        </w:rPr>
      </w:pPr>
      <w:r>
        <w:t>………………………………………………………………………………………………………………………………………………</w:t>
      </w:r>
    </w:p>
    <w:p w:rsidR="00F37AC5" w:rsidRDefault="00F37AC5" w:rsidP="002A09DB">
      <w:pPr>
        <w:pStyle w:val="Geenafstand"/>
        <w:numPr>
          <w:ilvl w:val="0"/>
          <w:numId w:val="5"/>
        </w:numPr>
      </w:pPr>
      <w:r>
        <w:t>Waarom was de voetbalmatch volgens Halsema geen risicowedstrijd?</w:t>
      </w:r>
    </w:p>
    <w:p w:rsidR="002A09DB" w:rsidRDefault="002A09DB" w:rsidP="002A09DB">
      <w:pPr>
        <w:pStyle w:val="Geenafstand"/>
        <w:ind w:left="720"/>
      </w:pPr>
      <w:r>
        <w:t>………………………………………………………………………………………………………………………………………………</w:t>
      </w:r>
    </w:p>
    <w:p w:rsidR="00F37AC5" w:rsidRDefault="00F37AC5" w:rsidP="002A09DB">
      <w:pPr>
        <w:pStyle w:val="Geenafstand"/>
        <w:numPr>
          <w:ilvl w:val="0"/>
          <w:numId w:val="5"/>
        </w:numPr>
      </w:pPr>
      <w:r>
        <w:t xml:space="preserve">Hoeveel </w:t>
      </w:r>
      <w:proofErr w:type="spellStart"/>
      <w:r>
        <w:t>Maccabi</w:t>
      </w:r>
      <w:proofErr w:type="spellEnd"/>
      <w:r>
        <w:t xml:space="preserve"> supporters kwamen 5 november aan?</w:t>
      </w:r>
    </w:p>
    <w:p w:rsidR="002A09DB" w:rsidRDefault="002A09DB" w:rsidP="002A09DB">
      <w:pPr>
        <w:pStyle w:val="Geenafstand"/>
        <w:ind w:left="720"/>
      </w:pPr>
      <w:r>
        <w:t>………………………………………………………………………………………………………………………………………………</w:t>
      </w:r>
    </w:p>
    <w:p w:rsidR="002A09DB" w:rsidRDefault="00F37AC5" w:rsidP="002A09DB">
      <w:pPr>
        <w:pStyle w:val="Geenafstand"/>
        <w:numPr>
          <w:ilvl w:val="0"/>
          <w:numId w:val="5"/>
        </w:numPr>
      </w:pPr>
      <w:r>
        <w:t xml:space="preserve">Noem twee dingen die </w:t>
      </w:r>
      <w:proofErr w:type="spellStart"/>
      <w:r>
        <w:t>Maccabi</w:t>
      </w:r>
      <w:proofErr w:type="spellEnd"/>
      <w:r>
        <w:t xml:space="preserve"> </w:t>
      </w:r>
      <w:r w:rsidR="002A09DB">
        <w:t>supporters</w:t>
      </w:r>
      <w:r>
        <w:t xml:space="preserve"> deden </w:t>
      </w:r>
      <w:r w:rsidR="002A09DB">
        <w:t>in de aanloop van de wedstrijd</w:t>
      </w:r>
      <w:r>
        <w:t xml:space="preserve"> </w:t>
      </w:r>
      <w:r w:rsidR="002A09DB">
        <w:t>………………………………………………………………………………………………………………………………………………………………………………………………………………………………………………………………………………………………</w:t>
      </w:r>
    </w:p>
    <w:p w:rsidR="00F37AC5" w:rsidRDefault="00F37AC5" w:rsidP="002A09DB">
      <w:pPr>
        <w:pStyle w:val="Geenafstand"/>
        <w:numPr>
          <w:ilvl w:val="0"/>
          <w:numId w:val="5"/>
        </w:numPr>
      </w:pPr>
      <w:r>
        <w:t>Wat gebeurd</w:t>
      </w:r>
      <w:r w:rsidR="002A09DB">
        <w:t xml:space="preserve">e </w:t>
      </w:r>
      <w:r>
        <w:t>er in de loop van de middag op 7 november?</w:t>
      </w:r>
    </w:p>
    <w:p w:rsidR="002A09DB" w:rsidRDefault="002A09DB" w:rsidP="002A09DB">
      <w:pPr>
        <w:pStyle w:val="Geenafstand"/>
        <w:ind w:left="720"/>
      </w:pPr>
      <w:r>
        <w:t>………………………………………………………………………………………………………………………………………………</w:t>
      </w:r>
    </w:p>
    <w:p w:rsidR="00F37AC5" w:rsidRDefault="002A09DB" w:rsidP="002A09DB">
      <w:pPr>
        <w:pStyle w:val="Geenafstand"/>
        <w:numPr>
          <w:ilvl w:val="0"/>
          <w:numId w:val="5"/>
        </w:numPr>
      </w:pPr>
      <w:r>
        <w:t xml:space="preserve">Wat voor leuzen riepen </w:t>
      </w:r>
      <w:proofErr w:type="spellStart"/>
      <w:r>
        <w:t>Maccabi</w:t>
      </w:r>
      <w:proofErr w:type="spellEnd"/>
      <w:r>
        <w:t xml:space="preserve"> supporters bij de Johan </w:t>
      </w:r>
      <w:proofErr w:type="spellStart"/>
      <w:r>
        <w:t>Cruijf</w:t>
      </w:r>
      <w:proofErr w:type="spellEnd"/>
      <w:r>
        <w:t xml:space="preserve"> Arena?</w:t>
      </w:r>
    </w:p>
    <w:p w:rsidR="002A09DB" w:rsidRDefault="002A09DB" w:rsidP="002A09DB">
      <w:pPr>
        <w:pStyle w:val="Geenafstand"/>
        <w:ind w:left="720"/>
      </w:pPr>
      <w:r>
        <w:t>………………………………………………………………………………………………………………………………………………</w:t>
      </w:r>
    </w:p>
    <w:p w:rsidR="002A09DB" w:rsidRDefault="002A09DB" w:rsidP="002A09DB">
      <w:pPr>
        <w:pStyle w:val="Geenafstand"/>
        <w:numPr>
          <w:ilvl w:val="0"/>
          <w:numId w:val="5"/>
        </w:numPr>
      </w:pPr>
      <w:r>
        <w:t>Hoe gedroegen verschillende supporters na de wedstrijd in Amsterdam? Geef één voorbeeld.</w:t>
      </w:r>
    </w:p>
    <w:p w:rsidR="002A09DB" w:rsidRDefault="002A09DB" w:rsidP="002A09DB">
      <w:pPr>
        <w:pStyle w:val="Geenafstand"/>
        <w:ind w:left="720"/>
      </w:pPr>
      <w:r>
        <w:t>………………………………………………………………………………………………………………………………………………</w:t>
      </w:r>
    </w:p>
    <w:p w:rsidR="006360EE" w:rsidRDefault="006360EE" w:rsidP="002A09DB">
      <w:pPr>
        <w:pStyle w:val="Geenafstand"/>
        <w:ind w:left="720"/>
      </w:pPr>
    </w:p>
    <w:p w:rsidR="002A09DB" w:rsidRDefault="002A09DB" w:rsidP="002A09DB">
      <w:pPr>
        <w:pStyle w:val="Geenafstand"/>
        <w:numPr>
          <w:ilvl w:val="0"/>
          <w:numId w:val="5"/>
        </w:numPr>
      </w:pPr>
      <w:r>
        <w:lastRenderedPageBreak/>
        <w:t xml:space="preserve">Wat voor acties kwamen er op de </w:t>
      </w:r>
      <w:proofErr w:type="spellStart"/>
      <w:r>
        <w:t>Maccabi</w:t>
      </w:r>
      <w:proofErr w:type="spellEnd"/>
      <w:r>
        <w:t xml:space="preserve"> supporters?</w:t>
      </w:r>
    </w:p>
    <w:p w:rsidR="002A09DB" w:rsidRDefault="002A09DB" w:rsidP="002A09DB">
      <w:pPr>
        <w:pStyle w:val="Geenafstand"/>
        <w:ind w:left="720"/>
      </w:pPr>
      <w:r>
        <w:t>………………………………………………………………………………………………………………………………………………</w:t>
      </w:r>
    </w:p>
    <w:p w:rsidR="002A09DB" w:rsidRDefault="002A09DB" w:rsidP="002A09DB">
      <w:pPr>
        <w:pStyle w:val="Geenafstand"/>
        <w:numPr>
          <w:ilvl w:val="0"/>
          <w:numId w:val="5"/>
        </w:numPr>
      </w:pPr>
      <w:r>
        <w:t>Waarom kan de politie bij deze acties  moeilijk ingrijpen?</w:t>
      </w:r>
    </w:p>
    <w:p w:rsidR="002A09DB" w:rsidRDefault="002A09DB" w:rsidP="002A09DB">
      <w:pPr>
        <w:pStyle w:val="Geenafstand"/>
        <w:ind w:left="720"/>
      </w:pPr>
      <w:r>
        <w:t>………………………………………………………………………………………………………………………………………………</w:t>
      </w:r>
    </w:p>
    <w:p w:rsidR="002A09DB" w:rsidRDefault="002A09DB" w:rsidP="002A09DB">
      <w:pPr>
        <w:pStyle w:val="Lijstalinea"/>
        <w:numPr>
          <w:ilvl w:val="0"/>
          <w:numId w:val="5"/>
        </w:numPr>
      </w:pPr>
      <w:r>
        <w:t>Hoe reageerde de Israëlische regering op de op de rellen?</w:t>
      </w:r>
    </w:p>
    <w:p w:rsidR="002A09DB" w:rsidRDefault="002A09DB" w:rsidP="002A09DB">
      <w:pPr>
        <w:pStyle w:val="Lijstalinea"/>
      </w:pPr>
      <w:r>
        <w:t>………………………………………………………………………………………………………………………………………………</w:t>
      </w:r>
    </w:p>
    <w:p w:rsidR="002A09DB" w:rsidRDefault="002A09DB" w:rsidP="002A09DB">
      <w:pPr>
        <w:pStyle w:val="Lijstalinea"/>
        <w:numPr>
          <w:ilvl w:val="0"/>
          <w:numId w:val="5"/>
        </w:numPr>
      </w:pPr>
      <w:r>
        <w:t xml:space="preserve">Hoe reageerde Amerikaanse president </w:t>
      </w:r>
      <w:proofErr w:type="spellStart"/>
      <w:r>
        <w:t>Biden</w:t>
      </w:r>
      <w:proofErr w:type="spellEnd"/>
      <w:r>
        <w:t>?</w:t>
      </w:r>
    </w:p>
    <w:p w:rsidR="002A09DB" w:rsidRDefault="002A09DB" w:rsidP="002A09DB">
      <w:pPr>
        <w:pStyle w:val="Lijstalinea"/>
      </w:pPr>
      <w:r>
        <w:t>………………………………………………………………………………………………………………………………………………</w:t>
      </w:r>
    </w:p>
    <w:p w:rsidR="002A09DB" w:rsidRDefault="002A09DB" w:rsidP="002A09DB">
      <w:pPr>
        <w:jc w:val="center"/>
        <w:rPr>
          <w:b/>
        </w:rPr>
      </w:pPr>
      <w:r w:rsidRPr="002A09DB">
        <w:rPr>
          <w:b/>
        </w:rPr>
        <w:t>Klaar?</w:t>
      </w:r>
    </w:p>
    <w:p w:rsidR="002A09DB" w:rsidRPr="002A09DB" w:rsidRDefault="002A09DB" w:rsidP="002A09DB">
      <w:pPr>
        <w:rPr>
          <w:b/>
          <w:i/>
        </w:rPr>
      </w:pPr>
      <w:r w:rsidRPr="002A09DB">
        <w:rPr>
          <w:b/>
          <w:i/>
        </w:rPr>
        <w:t>Samenvatting</w:t>
      </w:r>
    </w:p>
    <w:p w:rsidR="002A09DB" w:rsidRDefault="002A09DB" w:rsidP="002A09DB">
      <w:r>
        <w:t>Maak nu een samenvatting over de rellen in Amsterdam en gebruik hiervoor de filmopdracht. In je samenvatting moet je antwoord geven op de volgende vragen</w:t>
      </w:r>
    </w:p>
    <w:p w:rsidR="002A09DB" w:rsidRDefault="002A09DB" w:rsidP="002A09DB">
      <w:pPr>
        <w:pStyle w:val="Lijstalinea"/>
        <w:numPr>
          <w:ilvl w:val="0"/>
          <w:numId w:val="6"/>
        </w:numPr>
      </w:pPr>
      <w:r>
        <w:t xml:space="preserve">Welke rol hadden de </w:t>
      </w:r>
      <w:proofErr w:type="spellStart"/>
      <w:r>
        <w:t>Maccabi</w:t>
      </w:r>
      <w:proofErr w:type="spellEnd"/>
      <w:r>
        <w:t xml:space="preserve"> supporters?</w:t>
      </w:r>
    </w:p>
    <w:p w:rsidR="002A09DB" w:rsidRDefault="002A09DB" w:rsidP="002A09DB">
      <w:pPr>
        <w:pStyle w:val="Lijstalinea"/>
        <w:numPr>
          <w:ilvl w:val="0"/>
          <w:numId w:val="6"/>
        </w:numPr>
      </w:pPr>
      <w:r>
        <w:t>Welke rol hadden verschillende jongeren in Amsterdam?</w:t>
      </w:r>
    </w:p>
    <w:p w:rsidR="002A09DB" w:rsidRDefault="0037458B" w:rsidP="002A09DB">
      <w:pPr>
        <w:pStyle w:val="Lijstalinea"/>
        <w:numPr>
          <w:ilvl w:val="0"/>
          <w:numId w:val="6"/>
        </w:numPr>
      </w:pPr>
      <w:r>
        <w:t xml:space="preserve">Welke rol had </w:t>
      </w:r>
      <w:r w:rsidR="00E45CD7">
        <w:t>de driehoek van Halsema?</w:t>
      </w:r>
    </w:p>
    <w:p w:rsidR="00E45CD7" w:rsidRDefault="00E45CD7" w:rsidP="002A09DB">
      <w:pPr>
        <w:pStyle w:val="Lijstalinea"/>
        <w:numPr>
          <w:ilvl w:val="0"/>
          <w:numId w:val="6"/>
        </w:numPr>
      </w:pPr>
      <w:r>
        <w:t>Hoe reageerde de Nederlandse politiek?</w:t>
      </w:r>
    </w:p>
    <w:p w:rsidR="002A09DB" w:rsidRDefault="00E45CD7" w:rsidP="002A09DB">
      <w:pPr>
        <w:pStyle w:val="Lijstalinea"/>
        <w:numPr>
          <w:ilvl w:val="0"/>
          <w:numId w:val="6"/>
        </w:numPr>
      </w:pPr>
      <w:r>
        <w:t>Hoe reageerde de wereld?</w:t>
      </w:r>
    </w:p>
    <w:p w:rsidR="00E45CD7" w:rsidRDefault="00E45CD7" w:rsidP="00E45CD7">
      <w:pPr>
        <w:ind w:left="360"/>
      </w:pPr>
      <w:r>
        <w:t>………………………………………………………………………………………………………………………………………………………………………………………………………</w:t>
      </w:r>
      <w:r w:rsidRPr="00E45CD7">
        <w:t>………………………………………………………………………………………………………………………………………………………………………………………………………………………………………………………………………………………………………………………………………………………………………………………………………………………………………………………………………………………………………………………………………………………………………………………………</w:t>
      </w:r>
      <w:r>
        <w:t>………</w:t>
      </w:r>
      <w:r w:rsidRPr="00E45CD7">
        <w:t>………………………………………………………………………………………………………………………………………………</w:t>
      </w:r>
      <w:r>
        <w:t>………………………………………………………………………………………………………………………………………</w:t>
      </w:r>
      <w:r w:rsidRPr="00E45CD7">
        <w:t>………………</w:t>
      </w:r>
      <w:r>
        <w:t>………</w:t>
      </w:r>
      <w:r w:rsidRPr="00E45CD7">
        <w:t>………………………………………………………………………………………………………………………………………………</w:t>
      </w:r>
      <w:r>
        <w:t>………………………………………………………………………………………………………………………………………</w:t>
      </w:r>
      <w:r w:rsidRPr="00E45CD7">
        <w:t>………………</w:t>
      </w:r>
      <w:r>
        <w:t>………</w:t>
      </w:r>
      <w:r w:rsidRPr="00E45CD7">
        <w:t>………………………………………………………………………………………………………………………………………………</w:t>
      </w:r>
      <w:r>
        <w:t>………………………………………………………………………………………………………………………………………</w:t>
      </w:r>
    </w:p>
    <w:p w:rsidR="00E45CD7" w:rsidRDefault="00E45CD7" w:rsidP="00E45CD7">
      <w:pPr>
        <w:ind w:left="360"/>
      </w:pPr>
    </w:p>
    <w:p w:rsidR="00A142F6" w:rsidRPr="00E45CD7" w:rsidRDefault="00E45CD7" w:rsidP="00E45CD7">
      <w:pPr>
        <w:jc w:val="center"/>
        <w:rPr>
          <w:b/>
        </w:rPr>
      </w:pPr>
      <w:r w:rsidRPr="00E45CD7">
        <w:rPr>
          <w:b/>
        </w:rPr>
        <w:t>Klaar?</w:t>
      </w:r>
    </w:p>
    <w:p w:rsidR="00145821" w:rsidRDefault="00E45CD7" w:rsidP="00A142F6">
      <w:r>
        <w:t xml:space="preserve">De samenvatting wordt met de docent klassikaal besproken. </w:t>
      </w:r>
    </w:p>
    <w:p w:rsidR="00145821" w:rsidRDefault="00145821">
      <w:r>
        <w:br w:type="page"/>
      </w:r>
    </w:p>
    <w:p w:rsidR="00437A5D" w:rsidRDefault="00437A5D" w:rsidP="00E45CD7">
      <w:pPr>
        <w:pStyle w:val="Kop1"/>
        <w:jc w:val="center"/>
      </w:pPr>
      <w:bookmarkStart w:id="4" w:name="_Toc184108414"/>
      <w:r w:rsidRPr="00E45CD7">
        <w:rPr>
          <w:b/>
        </w:rPr>
        <w:lastRenderedPageBreak/>
        <w:t>Deel C:</w:t>
      </w:r>
      <w:r>
        <w:t xml:space="preserve"> Beeldvorming</w:t>
      </w:r>
      <w:bookmarkEnd w:id="4"/>
    </w:p>
    <w:p w:rsidR="000F5C20" w:rsidRDefault="00600886" w:rsidP="009C4555">
      <w:r>
        <w:t xml:space="preserve">De reactie van media en de Nederlandse politiek creëerde na afloop een bepaald over de Nederlandse moslimgemeenschap. In dit deel van de opdracht ga </w:t>
      </w:r>
      <w:r w:rsidR="00C776C5">
        <w:t>je met een klasgenoot</w:t>
      </w:r>
      <w:r>
        <w:t xml:space="preserve"> onderzoeken welk beeld dat was en welk effect het heeft gehad</w:t>
      </w:r>
      <w:r w:rsidR="00C776C5">
        <w:t xml:space="preserve">. Hiervoor lezen jullie onderstaande bronnen op pagina 6 tot en met 9. Deze reacties moeten jullie analyseren en vervolgens samenvatten. </w:t>
      </w:r>
      <w:r w:rsidR="0066382B">
        <w:t xml:space="preserve">Daarnaast kan je onderstaande begrippenlijst gebruiken om de vragen en teksten beter te begrijpen. </w:t>
      </w:r>
    </w:p>
    <w:p w:rsidR="00600886" w:rsidRPr="00B5493F" w:rsidRDefault="00600886" w:rsidP="00B5493F">
      <w:pPr>
        <w:pStyle w:val="Geenafstand"/>
        <w:rPr>
          <w:b/>
          <w:sz w:val="28"/>
          <w:szCs w:val="28"/>
        </w:rPr>
      </w:pPr>
      <w:r w:rsidRPr="00B5493F">
        <w:rPr>
          <w:b/>
          <w:sz w:val="28"/>
          <w:szCs w:val="28"/>
        </w:rPr>
        <w:t>Begrippenlijst</w:t>
      </w:r>
    </w:p>
    <w:p w:rsidR="00600886" w:rsidRDefault="00D64889" w:rsidP="0066382B">
      <w:pPr>
        <w:pStyle w:val="Lijstalinea"/>
        <w:numPr>
          <w:ilvl w:val="0"/>
          <w:numId w:val="10"/>
        </w:numPr>
        <w:pBdr>
          <w:top w:val="single" w:sz="4" w:space="1" w:color="auto"/>
          <w:left w:val="single" w:sz="4" w:space="4" w:color="auto"/>
          <w:bottom w:val="single" w:sz="4" w:space="1" w:color="auto"/>
          <w:right w:val="single" w:sz="4" w:space="4" w:color="auto"/>
        </w:pBdr>
      </w:pPr>
      <w:r w:rsidRPr="0066382B">
        <w:rPr>
          <w:b/>
        </w:rPr>
        <w:t>Beeldvorm</w:t>
      </w:r>
      <w:r>
        <w:rPr>
          <w:b/>
        </w:rPr>
        <w:t>i</w:t>
      </w:r>
      <w:r w:rsidRPr="0066382B">
        <w:rPr>
          <w:b/>
        </w:rPr>
        <w:t>ng</w:t>
      </w:r>
      <w:r w:rsidR="00600886">
        <w:t>: een bepaald idee of gevoel dat ergens over wordt gemaakt</w:t>
      </w:r>
    </w:p>
    <w:p w:rsidR="001C2CC6" w:rsidRDefault="001C2CC6" w:rsidP="0066382B">
      <w:pPr>
        <w:pStyle w:val="Lijstalinea"/>
        <w:numPr>
          <w:ilvl w:val="0"/>
          <w:numId w:val="10"/>
        </w:numPr>
        <w:pBdr>
          <w:top w:val="single" w:sz="4" w:space="1" w:color="auto"/>
          <w:left w:val="single" w:sz="4" w:space="4" w:color="auto"/>
          <w:bottom w:val="single" w:sz="4" w:space="1" w:color="auto"/>
          <w:right w:val="single" w:sz="4" w:space="4" w:color="auto"/>
        </w:pBdr>
      </w:pPr>
      <w:r>
        <w:rPr>
          <w:b/>
        </w:rPr>
        <w:t>Vooroordelen</w:t>
      </w:r>
      <w:r w:rsidRPr="001C2CC6">
        <w:t>:</w:t>
      </w:r>
      <w:r>
        <w:t xml:space="preserve"> dingen over iemand denken of zeggen zonder dat je die persoon kent.</w:t>
      </w:r>
    </w:p>
    <w:p w:rsidR="001C2CC6" w:rsidRDefault="001C2CC6" w:rsidP="0066382B">
      <w:pPr>
        <w:pStyle w:val="Lijstalinea"/>
        <w:numPr>
          <w:ilvl w:val="0"/>
          <w:numId w:val="10"/>
        </w:numPr>
        <w:pBdr>
          <w:top w:val="single" w:sz="4" w:space="1" w:color="auto"/>
          <w:left w:val="single" w:sz="4" w:space="4" w:color="auto"/>
          <w:bottom w:val="single" w:sz="4" w:space="1" w:color="auto"/>
          <w:right w:val="single" w:sz="4" w:space="4" w:color="auto"/>
        </w:pBdr>
      </w:pPr>
      <w:r>
        <w:rPr>
          <w:b/>
        </w:rPr>
        <w:t>Stereotype</w:t>
      </w:r>
      <w:r w:rsidRPr="001C2CC6">
        <w:t>:</w:t>
      </w:r>
      <w:r>
        <w:t xml:space="preserve"> Dingen over een bepaalde groep mensen zeggen of denken die overdreven zijn of niet kloppen. </w:t>
      </w:r>
    </w:p>
    <w:p w:rsidR="00600886" w:rsidRDefault="008439C5" w:rsidP="0066382B">
      <w:pPr>
        <w:pStyle w:val="Lijstalinea"/>
        <w:numPr>
          <w:ilvl w:val="0"/>
          <w:numId w:val="10"/>
        </w:numPr>
        <w:pBdr>
          <w:top w:val="single" w:sz="4" w:space="1" w:color="auto"/>
          <w:left w:val="single" w:sz="4" w:space="4" w:color="auto"/>
          <w:bottom w:val="single" w:sz="4" w:space="1" w:color="auto"/>
          <w:right w:val="single" w:sz="4" w:space="4" w:color="auto"/>
        </w:pBdr>
      </w:pPr>
      <w:r w:rsidRPr="0066382B">
        <w:rPr>
          <w:b/>
        </w:rPr>
        <w:t>Antisemitisme</w:t>
      </w:r>
      <w:r>
        <w:t>: Anti</w:t>
      </w:r>
      <w:r w:rsidR="00402B41">
        <w:t xml:space="preserve">- </w:t>
      </w:r>
      <w:r>
        <w:t>Joodse gevoelens en handelingen. Dit kan ook Jodenhaat zijn.</w:t>
      </w:r>
    </w:p>
    <w:p w:rsidR="00435B5C" w:rsidRDefault="00435B5C" w:rsidP="0066382B">
      <w:pPr>
        <w:pStyle w:val="Lijstalinea"/>
        <w:numPr>
          <w:ilvl w:val="0"/>
          <w:numId w:val="10"/>
        </w:numPr>
        <w:pBdr>
          <w:top w:val="single" w:sz="4" w:space="1" w:color="auto"/>
          <w:left w:val="single" w:sz="4" w:space="4" w:color="auto"/>
          <w:bottom w:val="single" w:sz="4" w:space="1" w:color="auto"/>
          <w:right w:val="single" w:sz="4" w:space="4" w:color="auto"/>
        </w:pBdr>
      </w:pPr>
      <w:r>
        <w:rPr>
          <w:b/>
        </w:rPr>
        <w:t>Pogrom</w:t>
      </w:r>
      <w:r w:rsidRPr="00435B5C">
        <w:t>:</w:t>
      </w:r>
      <w:r>
        <w:t xml:space="preserve"> Georganiseerde </w:t>
      </w:r>
      <w:r w:rsidR="00D64889">
        <w:t>gewelddadige aanval</w:t>
      </w:r>
      <w:r>
        <w:t xml:space="preserve"> o</w:t>
      </w:r>
      <w:r w:rsidR="00D64889">
        <w:t>p groepen mensen van een bepaalde afkomst of een soort geloof</w:t>
      </w:r>
      <w:r w:rsidR="00402B41">
        <w:t xml:space="preserve">, in deze context de Joden. </w:t>
      </w:r>
    </w:p>
    <w:p w:rsidR="00EA6EE0" w:rsidRDefault="004022A5" w:rsidP="0066382B">
      <w:pPr>
        <w:pStyle w:val="Kop2"/>
      </w:pPr>
      <w:bookmarkStart w:id="5" w:name="_Toc184108415"/>
      <w:r>
        <w:t>Reacties op de rellen van Amsterdam</w:t>
      </w:r>
      <w:bookmarkEnd w:id="5"/>
    </w:p>
    <w:p w:rsidR="00FB3AA3" w:rsidRDefault="009C6CD0" w:rsidP="009C4555">
      <w:r>
        <w:t xml:space="preserve">Hieronder staan </w:t>
      </w:r>
      <w:r w:rsidR="004022A5">
        <w:t xml:space="preserve">vier reacties van Nederlandse politici op de rellen van Amsterdam. Lees eerst deze vier door en maak vervolgens de onderstaande opdrachten. Na het afronden en bespreken van de vragen, gaan jullie de reactie van mensen uit de Nederlandse moslimgemeenschap lezen. Ook deze bronnen moet je lezen en er vragen over maken. </w:t>
      </w:r>
    </w:p>
    <w:p w:rsidR="00FB3AA3" w:rsidRDefault="00FB3AA3" w:rsidP="00774F26">
      <w:pPr>
        <w:pStyle w:val="Kop3"/>
      </w:pPr>
      <w:bookmarkStart w:id="6" w:name="_Toc184108416"/>
      <w:r>
        <w:t>Reactie van Nederlandse politici</w:t>
      </w:r>
      <w:bookmarkEnd w:id="6"/>
    </w:p>
    <w:p w:rsidR="00FB3AA3" w:rsidRPr="00435B5C" w:rsidRDefault="00FB3AA3" w:rsidP="008A58E3">
      <w:pPr>
        <w:pStyle w:val="Geenafstand"/>
        <w:rPr>
          <w:b/>
        </w:rPr>
      </w:pPr>
      <w:r w:rsidRPr="00435B5C">
        <w:rPr>
          <w:b/>
        </w:rPr>
        <w:t xml:space="preserve">Bron 1: </w:t>
      </w:r>
      <w:r w:rsidRPr="00435B5C">
        <w:t>Toespraak Dick Schoof</w:t>
      </w:r>
      <w:r w:rsidR="00774F26" w:rsidRPr="00435B5C">
        <w:t xml:space="preserve"> </w:t>
      </w:r>
      <w:r w:rsidR="00435B5C" w:rsidRPr="00435B5C">
        <w:t>tijdens een persconferentie</w:t>
      </w:r>
    </w:p>
    <w:p w:rsidR="00774F26" w:rsidRPr="001C2CC6" w:rsidRDefault="00774F26" w:rsidP="00774F26">
      <w:pPr>
        <w:pBdr>
          <w:top w:val="single" w:sz="4" w:space="1" w:color="auto"/>
          <w:left w:val="single" w:sz="4" w:space="4" w:color="auto"/>
          <w:bottom w:val="single" w:sz="4" w:space="1" w:color="auto"/>
          <w:right w:val="single" w:sz="4" w:space="4" w:color="auto"/>
        </w:pBdr>
        <w:rPr>
          <w:rFonts w:cstheme="minorHAnsi"/>
        </w:rPr>
      </w:pPr>
      <w:r w:rsidRPr="001C2CC6">
        <w:rPr>
          <w:rFonts w:cstheme="minorHAnsi"/>
          <w:color w:val="1F2544"/>
          <w:shd w:val="clear" w:color="auto" w:fill="FFFFFF"/>
        </w:rPr>
        <w:t>‘</w:t>
      </w:r>
      <w:r w:rsidRPr="001C2CC6">
        <w:rPr>
          <w:rFonts w:cstheme="minorHAnsi"/>
          <w:i/>
          <w:color w:val="1F2544"/>
          <w:shd w:val="clear" w:color="auto" w:fill="FFFFFF"/>
        </w:rPr>
        <w:t>Onverteerbaar en Nederland onwaardig</w:t>
      </w:r>
      <w:r w:rsidRPr="001C2CC6">
        <w:rPr>
          <w:rFonts w:cstheme="minorHAnsi"/>
          <w:color w:val="1F2544"/>
          <w:shd w:val="clear" w:color="auto" w:fill="FFFFFF"/>
        </w:rPr>
        <w:t xml:space="preserve">", zegt premier Dick Schoof maandag 11 november in een persconferentie. Antisemitisme is een "vraagstuk voor heel Nederland". </w:t>
      </w:r>
    </w:p>
    <w:p w:rsidR="00ED75B9" w:rsidRPr="001C2CC6" w:rsidRDefault="000832B6" w:rsidP="00774F26">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1F2544"/>
          <w:sz w:val="22"/>
          <w:szCs w:val="22"/>
        </w:rPr>
      </w:pPr>
      <w:r w:rsidRPr="001C2CC6">
        <w:rPr>
          <w:rFonts w:asciiTheme="minorHAnsi" w:hAnsiTheme="minorHAnsi" w:cstheme="minorHAnsi"/>
          <w:color w:val="1F2544"/>
          <w:sz w:val="22"/>
          <w:szCs w:val="22"/>
        </w:rPr>
        <w:t>Schoof wijst erop dat op beelden van de aanvallen te zien is dat "</w:t>
      </w:r>
      <w:r w:rsidRPr="001C2CC6">
        <w:rPr>
          <w:rFonts w:asciiTheme="minorHAnsi" w:hAnsiTheme="minorHAnsi" w:cstheme="minorHAnsi"/>
          <w:i/>
          <w:color w:val="1F2544"/>
          <w:sz w:val="22"/>
          <w:szCs w:val="22"/>
        </w:rPr>
        <w:t>jongeren met een migratieachtergrond oververtegenwoordigd zijn</w:t>
      </w:r>
      <w:r w:rsidRPr="001C2CC6">
        <w:rPr>
          <w:rFonts w:asciiTheme="minorHAnsi" w:hAnsiTheme="minorHAnsi" w:cstheme="minorHAnsi"/>
          <w:color w:val="1F2544"/>
          <w:sz w:val="22"/>
          <w:szCs w:val="22"/>
        </w:rPr>
        <w:t xml:space="preserve">". </w:t>
      </w:r>
    </w:p>
    <w:p w:rsidR="00ED75B9" w:rsidRPr="001C2CC6" w:rsidRDefault="000832B6" w:rsidP="00774F26">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1F2544"/>
          <w:sz w:val="22"/>
          <w:szCs w:val="22"/>
        </w:rPr>
      </w:pPr>
      <w:r w:rsidRPr="001C2CC6">
        <w:rPr>
          <w:rFonts w:asciiTheme="minorHAnsi" w:hAnsiTheme="minorHAnsi" w:cstheme="minorHAnsi"/>
          <w:color w:val="1F2544"/>
          <w:sz w:val="22"/>
          <w:szCs w:val="22"/>
        </w:rPr>
        <w:t>Er is een groep jongeren die "</w:t>
      </w:r>
      <w:r w:rsidRPr="001C2CC6">
        <w:rPr>
          <w:rFonts w:asciiTheme="minorHAnsi" w:hAnsiTheme="minorHAnsi" w:cstheme="minorHAnsi"/>
          <w:i/>
          <w:color w:val="1F2544"/>
          <w:sz w:val="22"/>
          <w:szCs w:val="22"/>
        </w:rPr>
        <w:t>onaangepast gedrag vertoont</w:t>
      </w:r>
      <w:r w:rsidRPr="001C2CC6">
        <w:rPr>
          <w:rFonts w:asciiTheme="minorHAnsi" w:hAnsiTheme="minorHAnsi" w:cstheme="minorHAnsi"/>
          <w:color w:val="1F2544"/>
          <w:sz w:val="22"/>
          <w:szCs w:val="22"/>
        </w:rPr>
        <w:t xml:space="preserve">", is zijn daaropvolgende brede conclusie. </w:t>
      </w:r>
    </w:p>
    <w:p w:rsidR="00ED75B9" w:rsidRPr="001C2CC6" w:rsidRDefault="00ED75B9" w:rsidP="00774F26">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1F2544"/>
          <w:sz w:val="22"/>
          <w:szCs w:val="22"/>
        </w:rPr>
      </w:pPr>
    </w:p>
    <w:p w:rsidR="00ED75B9" w:rsidRPr="001C2CC6" w:rsidRDefault="000832B6" w:rsidP="00774F26">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1F2544"/>
          <w:sz w:val="22"/>
          <w:szCs w:val="22"/>
        </w:rPr>
      </w:pPr>
      <w:r w:rsidRPr="001C2CC6">
        <w:rPr>
          <w:rFonts w:asciiTheme="minorHAnsi" w:hAnsiTheme="minorHAnsi" w:cstheme="minorHAnsi"/>
          <w:color w:val="1F2544"/>
          <w:sz w:val="22"/>
          <w:szCs w:val="22"/>
        </w:rPr>
        <w:t>En dat "past op geen enkele manier in de open samenleving die Nederland is".</w:t>
      </w:r>
    </w:p>
    <w:p w:rsidR="00ED75B9" w:rsidRPr="001C2CC6" w:rsidRDefault="000832B6" w:rsidP="00774F26">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1F2544"/>
          <w:sz w:val="22"/>
          <w:szCs w:val="22"/>
        </w:rPr>
      </w:pPr>
      <w:r w:rsidRPr="001C2CC6">
        <w:rPr>
          <w:rFonts w:asciiTheme="minorHAnsi" w:hAnsiTheme="minorHAnsi" w:cstheme="minorHAnsi"/>
          <w:color w:val="1F2544"/>
          <w:sz w:val="22"/>
          <w:szCs w:val="22"/>
        </w:rPr>
        <w:t>"</w:t>
      </w:r>
      <w:r w:rsidRPr="001C2CC6">
        <w:rPr>
          <w:rFonts w:asciiTheme="minorHAnsi" w:hAnsiTheme="minorHAnsi" w:cstheme="minorHAnsi"/>
          <w:i/>
          <w:color w:val="1F2544"/>
          <w:sz w:val="22"/>
          <w:szCs w:val="22"/>
        </w:rPr>
        <w:t>Ik denk dat we zonder al te veel moeite kunnen stellen dat we een integratieprobleem hebben</w:t>
      </w:r>
      <w:r w:rsidRPr="001C2CC6">
        <w:rPr>
          <w:rFonts w:asciiTheme="minorHAnsi" w:hAnsiTheme="minorHAnsi" w:cstheme="minorHAnsi"/>
          <w:color w:val="1F2544"/>
          <w:sz w:val="22"/>
          <w:szCs w:val="22"/>
        </w:rPr>
        <w:t xml:space="preserve">", aldus Schoof. </w:t>
      </w:r>
    </w:p>
    <w:p w:rsidR="00ED75B9" w:rsidRPr="001C2CC6" w:rsidRDefault="00ED75B9" w:rsidP="00774F26">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1F2544"/>
          <w:sz w:val="22"/>
          <w:szCs w:val="22"/>
        </w:rPr>
      </w:pPr>
    </w:p>
    <w:p w:rsidR="000832B6" w:rsidRPr="001C2CC6" w:rsidRDefault="000832B6" w:rsidP="00774F26">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1F2544"/>
          <w:sz w:val="22"/>
          <w:szCs w:val="22"/>
        </w:rPr>
      </w:pPr>
      <w:r w:rsidRPr="001C2CC6">
        <w:rPr>
          <w:rFonts w:asciiTheme="minorHAnsi" w:hAnsiTheme="minorHAnsi" w:cstheme="minorHAnsi"/>
          <w:color w:val="1F2544"/>
          <w:sz w:val="22"/>
          <w:szCs w:val="22"/>
        </w:rPr>
        <w:t>Volgens de premier zijn "</w:t>
      </w:r>
      <w:r w:rsidRPr="001C2CC6">
        <w:rPr>
          <w:rFonts w:asciiTheme="minorHAnsi" w:hAnsiTheme="minorHAnsi" w:cstheme="minorHAnsi"/>
          <w:i/>
          <w:color w:val="1F2544"/>
          <w:sz w:val="22"/>
          <w:szCs w:val="22"/>
        </w:rPr>
        <w:t>harde maatregelen</w:t>
      </w:r>
      <w:r w:rsidRPr="001C2CC6">
        <w:rPr>
          <w:rFonts w:asciiTheme="minorHAnsi" w:hAnsiTheme="minorHAnsi" w:cstheme="minorHAnsi"/>
          <w:color w:val="1F2544"/>
          <w:sz w:val="22"/>
          <w:szCs w:val="22"/>
        </w:rPr>
        <w:t>" nodig, maar hij kon niet verder ingaan op wat die maatregelen dan moeten zijn.</w:t>
      </w:r>
    </w:p>
    <w:p w:rsidR="00774F26" w:rsidRPr="001C2CC6" w:rsidRDefault="00774F26" w:rsidP="00774F26">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1F2544"/>
          <w:sz w:val="22"/>
          <w:szCs w:val="22"/>
        </w:rPr>
      </w:pPr>
    </w:p>
    <w:p w:rsidR="00774F26" w:rsidRPr="001C2CC6" w:rsidRDefault="00774F26" w:rsidP="00774F26">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1F2544"/>
          <w:sz w:val="20"/>
          <w:szCs w:val="20"/>
        </w:rPr>
      </w:pPr>
      <w:r w:rsidRPr="001C2CC6">
        <w:rPr>
          <w:rFonts w:asciiTheme="minorHAnsi" w:hAnsiTheme="minorHAnsi" w:cstheme="minorHAnsi"/>
          <w:b/>
          <w:color w:val="1F2544"/>
          <w:sz w:val="20"/>
          <w:szCs w:val="20"/>
        </w:rPr>
        <w:t>Bron</w:t>
      </w:r>
      <w:r w:rsidRPr="001C2CC6">
        <w:rPr>
          <w:rFonts w:asciiTheme="minorHAnsi" w:hAnsiTheme="minorHAnsi" w:cstheme="minorHAnsi"/>
          <w:color w:val="1F2544"/>
          <w:sz w:val="20"/>
          <w:szCs w:val="20"/>
        </w:rPr>
        <w:t>: https://www.nu.nl/politiek/6335053/premier-schoof-spreekt-na-geweld-in-amsterdam-van-integratieprobleem.html</w:t>
      </w:r>
    </w:p>
    <w:p w:rsidR="000832B6" w:rsidRDefault="000832B6" w:rsidP="009C4555"/>
    <w:p w:rsidR="00C776C5" w:rsidRDefault="00C776C5" w:rsidP="009C4555"/>
    <w:p w:rsidR="00C776C5" w:rsidRDefault="00C776C5" w:rsidP="009C4555"/>
    <w:p w:rsidR="00C776C5" w:rsidRDefault="00C776C5" w:rsidP="009C4555"/>
    <w:p w:rsidR="00C776C5" w:rsidRDefault="00C776C5" w:rsidP="009C4555"/>
    <w:p w:rsidR="00C776C5" w:rsidRDefault="00C776C5" w:rsidP="009C4555"/>
    <w:p w:rsidR="00774F26" w:rsidRPr="00435B5C" w:rsidRDefault="00FB3AA3" w:rsidP="008A58E3">
      <w:pPr>
        <w:pStyle w:val="Geenafstand"/>
        <w:rPr>
          <w:b/>
          <w:lang w:eastAsia="nl-NL"/>
        </w:rPr>
      </w:pPr>
      <w:r w:rsidRPr="00435B5C">
        <w:rPr>
          <w:b/>
        </w:rPr>
        <w:lastRenderedPageBreak/>
        <w:t xml:space="preserve">Bron 2: </w:t>
      </w:r>
      <w:r w:rsidR="00435B5C" w:rsidRPr="00435B5C">
        <w:t>Reactie</w:t>
      </w:r>
      <w:r w:rsidR="00774F26" w:rsidRPr="00435B5C">
        <w:t xml:space="preserve"> van </w:t>
      </w:r>
      <w:r w:rsidR="00435B5C">
        <w:t xml:space="preserve">VVD </w:t>
      </w:r>
      <w:r w:rsidR="00774F26" w:rsidRPr="00435B5C">
        <w:rPr>
          <w:lang w:eastAsia="nl-NL"/>
        </w:rPr>
        <w:t>Staatssecretaris Jurgen Nobel (Participatie en Integratie</w:t>
      </w:r>
      <w:r w:rsidR="001C2CC6" w:rsidRPr="00435B5C">
        <w:rPr>
          <w:lang w:eastAsia="nl-NL"/>
        </w:rPr>
        <w:t>)</w:t>
      </w:r>
    </w:p>
    <w:p w:rsidR="00774F26" w:rsidRPr="001C2CC6" w:rsidRDefault="00774F26" w:rsidP="001C2CC6">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1F2544"/>
          <w:lang w:eastAsia="nl-NL"/>
        </w:rPr>
      </w:pPr>
      <w:r w:rsidRPr="001C2CC6">
        <w:rPr>
          <w:rFonts w:eastAsia="Times New Roman" w:cstheme="minorHAnsi"/>
          <w:color w:val="1F2544"/>
          <w:lang w:eastAsia="nl-NL"/>
        </w:rPr>
        <w:t>Staatssecretaris Jurgen Nobel (Participatie en Integratie) had niet de bedoeling hele groepen over één kam te scheren in zijn reactie op het geweld in Amsterdam, zegt hij maandag</w:t>
      </w:r>
      <w:r w:rsidR="00ED75B9" w:rsidRPr="001C2CC6">
        <w:rPr>
          <w:rFonts w:eastAsia="Times New Roman" w:cstheme="minorHAnsi"/>
          <w:color w:val="1F2544"/>
          <w:lang w:eastAsia="nl-NL"/>
        </w:rPr>
        <w:t xml:space="preserve"> 25 november 2024. </w:t>
      </w:r>
      <w:r w:rsidRPr="001C2CC6">
        <w:rPr>
          <w:rFonts w:eastAsia="Times New Roman" w:cstheme="minorHAnsi"/>
          <w:color w:val="1F2544"/>
          <w:lang w:eastAsia="nl-NL"/>
        </w:rPr>
        <w:t xml:space="preserve"> De VVD-politicus sprak twee weken geleden van een "groot integratieprobleem".</w:t>
      </w:r>
    </w:p>
    <w:p w:rsidR="00ED75B9" w:rsidRPr="001C2CC6" w:rsidRDefault="00ED75B9" w:rsidP="001C2CC6">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1F2544"/>
          <w:lang w:eastAsia="nl-NL"/>
        </w:rPr>
      </w:pPr>
    </w:p>
    <w:p w:rsidR="00774F26" w:rsidRPr="001C2CC6" w:rsidRDefault="00774F26" w:rsidP="001C2CC6">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1F2544"/>
          <w:lang w:eastAsia="nl-NL"/>
        </w:rPr>
      </w:pPr>
      <w:r w:rsidRPr="001C2CC6">
        <w:rPr>
          <w:rFonts w:eastAsia="Times New Roman" w:cstheme="minorHAnsi"/>
          <w:color w:val="1F2544"/>
          <w:lang w:eastAsia="nl-NL"/>
        </w:rPr>
        <w:t>Amsterdam was het weekend na de voetbalwedstrijd Ajax-</w:t>
      </w:r>
      <w:proofErr w:type="spellStart"/>
      <w:r w:rsidRPr="001C2CC6">
        <w:rPr>
          <w:rFonts w:eastAsia="Times New Roman" w:cstheme="minorHAnsi"/>
          <w:color w:val="1F2544"/>
          <w:lang w:eastAsia="nl-NL"/>
        </w:rPr>
        <w:t>Maccabi</w:t>
      </w:r>
      <w:proofErr w:type="spellEnd"/>
      <w:r w:rsidRPr="001C2CC6">
        <w:rPr>
          <w:rFonts w:eastAsia="Times New Roman" w:cstheme="minorHAnsi"/>
          <w:color w:val="1F2544"/>
          <w:lang w:eastAsia="nl-NL"/>
        </w:rPr>
        <w:t xml:space="preserve"> Tel Aviv het toneel van rellen, hit-</w:t>
      </w:r>
      <w:proofErr w:type="spellStart"/>
      <w:r w:rsidRPr="001C2CC6">
        <w:rPr>
          <w:rFonts w:eastAsia="Times New Roman" w:cstheme="minorHAnsi"/>
          <w:color w:val="1F2544"/>
          <w:lang w:eastAsia="nl-NL"/>
        </w:rPr>
        <w:t>and</w:t>
      </w:r>
      <w:proofErr w:type="spellEnd"/>
      <w:r w:rsidRPr="001C2CC6">
        <w:rPr>
          <w:rFonts w:eastAsia="Times New Roman" w:cstheme="minorHAnsi"/>
          <w:color w:val="1F2544"/>
          <w:lang w:eastAsia="nl-NL"/>
        </w:rPr>
        <w:t>-runacties, dreigementen en verboden demonstraties.</w:t>
      </w:r>
    </w:p>
    <w:p w:rsidR="00774F26" w:rsidRPr="001C2CC6" w:rsidRDefault="00774F26" w:rsidP="001C2CC6">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1F2544"/>
          <w:lang w:eastAsia="nl-NL"/>
        </w:rPr>
      </w:pPr>
      <w:r w:rsidRPr="001C2CC6">
        <w:rPr>
          <w:rFonts w:eastAsia="Times New Roman" w:cstheme="minorHAnsi"/>
          <w:color w:val="1F2544"/>
          <w:lang w:eastAsia="nl-NL"/>
        </w:rPr>
        <w:t>Nobel wilde de maandag erop "het taboe" niet uit de weg gaan. Hij zei dat "een heel groot deel van de islamitische jongeren de normen en waarden niet onderschrijft". Linkse en progressieve partijen hadden flinke kritiek op die opmerking.</w:t>
      </w:r>
    </w:p>
    <w:p w:rsidR="001C2CC6" w:rsidRPr="001C2CC6" w:rsidRDefault="001C2CC6" w:rsidP="001C2CC6">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1F2544"/>
          <w:lang w:eastAsia="nl-NL"/>
        </w:rPr>
      </w:pPr>
    </w:p>
    <w:p w:rsidR="004022A5" w:rsidRPr="001C2CC6" w:rsidRDefault="001C2CC6" w:rsidP="001C2CC6">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1F2544"/>
          <w:sz w:val="20"/>
          <w:szCs w:val="20"/>
          <w:lang w:eastAsia="nl-NL"/>
        </w:rPr>
      </w:pPr>
      <w:r w:rsidRPr="001C2CC6">
        <w:rPr>
          <w:rFonts w:eastAsia="Times New Roman" w:cstheme="minorHAnsi"/>
          <w:b/>
          <w:color w:val="1F2544"/>
          <w:sz w:val="20"/>
          <w:szCs w:val="20"/>
          <w:lang w:eastAsia="nl-NL"/>
        </w:rPr>
        <w:t>Bron</w:t>
      </w:r>
      <w:r w:rsidRPr="001C2CC6">
        <w:rPr>
          <w:rFonts w:eastAsia="Times New Roman" w:cstheme="minorHAnsi"/>
          <w:color w:val="1F2544"/>
          <w:sz w:val="20"/>
          <w:szCs w:val="20"/>
          <w:lang w:eastAsia="nl-NL"/>
        </w:rPr>
        <w:t>: https://www.nu.nl/politiek/6336771/staatssecretaris-nobel-integratie-wilde-groepen-niet-over-een-kam-scheren.html</w:t>
      </w:r>
    </w:p>
    <w:p w:rsidR="00774F26" w:rsidRPr="004022A5" w:rsidRDefault="00774F26" w:rsidP="004022A5">
      <w:pPr>
        <w:pStyle w:val="Geenafstand"/>
      </w:pPr>
    </w:p>
    <w:p w:rsidR="00FB3AA3" w:rsidRPr="001C2CC6" w:rsidRDefault="00FB3AA3" w:rsidP="008A58E3">
      <w:pPr>
        <w:pStyle w:val="Geenafstand"/>
        <w:rPr>
          <w:b/>
        </w:rPr>
      </w:pPr>
      <w:r w:rsidRPr="001C2CC6">
        <w:rPr>
          <w:b/>
        </w:rPr>
        <w:t xml:space="preserve">Bron 3: </w:t>
      </w:r>
      <w:r w:rsidR="00435B5C">
        <w:t>Reactie</w:t>
      </w:r>
      <w:r w:rsidR="001C2CC6" w:rsidRPr="00435B5C">
        <w:t xml:space="preserve"> BBB-vicepremier Mona Keijzer</w:t>
      </w:r>
    </w:p>
    <w:p w:rsidR="00C10FA7" w:rsidRPr="001C2CC6" w:rsidRDefault="00774F26" w:rsidP="001C2CC6">
      <w:pPr>
        <w:pBdr>
          <w:top w:val="single" w:sz="4" w:space="1" w:color="auto"/>
          <w:left w:val="single" w:sz="4" w:space="4" w:color="auto"/>
          <w:bottom w:val="single" w:sz="4" w:space="1" w:color="auto"/>
          <w:right w:val="single" w:sz="4" w:space="4" w:color="auto"/>
        </w:pBdr>
        <w:rPr>
          <w:rFonts w:cstheme="minorHAnsi"/>
          <w:color w:val="101010"/>
          <w:shd w:val="clear" w:color="auto" w:fill="FFFFFF"/>
        </w:rPr>
      </w:pPr>
      <w:r w:rsidRPr="001C2CC6">
        <w:rPr>
          <w:rFonts w:cstheme="minorHAnsi"/>
          <w:color w:val="101010"/>
          <w:shd w:val="clear" w:color="auto" w:fill="FFFFFF"/>
        </w:rPr>
        <w:t>"</w:t>
      </w:r>
      <w:r w:rsidRPr="001C2CC6">
        <w:rPr>
          <w:rFonts w:cstheme="minorHAnsi"/>
          <w:i/>
          <w:color w:val="101010"/>
          <w:shd w:val="clear" w:color="auto" w:fill="FFFFFF"/>
        </w:rPr>
        <w:t>Het wordt tijd dat we met elkaar duidelijk zijn over wie we het hebben</w:t>
      </w:r>
      <w:r w:rsidRPr="001C2CC6">
        <w:rPr>
          <w:rFonts w:cstheme="minorHAnsi"/>
          <w:color w:val="101010"/>
          <w:shd w:val="clear" w:color="auto" w:fill="FFFFFF"/>
        </w:rPr>
        <w:t>”, zegt BBB-vicepremier Mona Keijzer. "</w:t>
      </w:r>
      <w:r w:rsidRPr="001C2CC6">
        <w:rPr>
          <w:rFonts w:cstheme="minorHAnsi"/>
          <w:i/>
          <w:color w:val="101010"/>
          <w:shd w:val="clear" w:color="auto" w:fill="FFFFFF"/>
        </w:rPr>
        <w:t>Het zijn delen van de islamitische gemeenschap in Amsterdam die dit normaal vinden</w:t>
      </w:r>
      <w:r w:rsidRPr="001C2CC6">
        <w:rPr>
          <w:rFonts w:cstheme="minorHAnsi"/>
          <w:color w:val="101010"/>
          <w:shd w:val="clear" w:color="auto" w:fill="FFFFFF"/>
        </w:rPr>
        <w:t>”, concludeert Keijzer daarover. Eerder dit jaar kreeg Keijzer al de wind van voren van onder meer schrijver Arnon Grunberg wegens het doen van soortgelijke racistische opmerkingen. Keijzer zei in mei</w:t>
      </w:r>
      <w:r w:rsidR="001C2CC6">
        <w:rPr>
          <w:rFonts w:cstheme="minorHAnsi"/>
          <w:color w:val="101010"/>
          <w:shd w:val="clear" w:color="auto" w:fill="FFFFFF"/>
        </w:rPr>
        <w:t xml:space="preserve"> 2024</w:t>
      </w:r>
      <w:r w:rsidRPr="001C2CC6">
        <w:rPr>
          <w:rFonts w:cstheme="minorHAnsi"/>
          <w:color w:val="101010"/>
          <w:shd w:val="clear" w:color="auto" w:fill="FFFFFF"/>
        </w:rPr>
        <w:t xml:space="preserve"> in de talkshow Sophie en Jeroen dat veel immigranten uit moslimlanden komen "waar </w:t>
      </w:r>
      <w:r w:rsidR="001C2CC6" w:rsidRPr="001C2CC6">
        <w:rPr>
          <w:rFonts w:cstheme="minorHAnsi"/>
          <w:color w:val="101010"/>
          <w:shd w:val="clear" w:color="auto" w:fill="FFFFFF"/>
        </w:rPr>
        <w:t>Jodenhaat</w:t>
      </w:r>
      <w:r w:rsidRPr="001C2CC6">
        <w:rPr>
          <w:rFonts w:cstheme="minorHAnsi"/>
          <w:color w:val="101010"/>
          <w:shd w:val="clear" w:color="auto" w:fill="FFFFFF"/>
        </w:rPr>
        <w:t xml:space="preserve"> bijna onderdeel is van de cultuur".</w:t>
      </w:r>
    </w:p>
    <w:p w:rsidR="00402B41" w:rsidRPr="008000E1" w:rsidRDefault="00774F26" w:rsidP="00402B41">
      <w:pPr>
        <w:pBdr>
          <w:top w:val="single" w:sz="4" w:space="1" w:color="auto"/>
          <w:left w:val="single" w:sz="4" w:space="4" w:color="auto"/>
          <w:bottom w:val="single" w:sz="4" w:space="1" w:color="auto"/>
          <w:right w:val="single" w:sz="4" w:space="4" w:color="auto"/>
        </w:pBdr>
        <w:rPr>
          <w:sz w:val="18"/>
          <w:szCs w:val="18"/>
        </w:rPr>
      </w:pPr>
      <w:r w:rsidRPr="008000E1">
        <w:rPr>
          <w:b/>
          <w:sz w:val="18"/>
          <w:szCs w:val="18"/>
        </w:rPr>
        <w:t>Bro</w:t>
      </w:r>
      <w:r w:rsidR="008000E1" w:rsidRPr="008000E1">
        <w:rPr>
          <w:b/>
          <w:sz w:val="18"/>
          <w:szCs w:val="18"/>
        </w:rPr>
        <w:t>n</w:t>
      </w:r>
      <w:r w:rsidR="008000E1" w:rsidRPr="008000E1">
        <w:rPr>
          <w:sz w:val="18"/>
          <w:szCs w:val="18"/>
        </w:rPr>
        <w:t xml:space="preserve">: </w:t>
      </w:r>
      <w:hyperlink r:id="rId9" w:history="1">
        <w:r w:rsidR="008000E1" w:rsidRPr="008000E1">
          <w:rPr>
            <w:rStyle w:val="Hyperlink"/>
            <w:sz w:val="18"/>
            <w:szCs w:val="18"/>
          </w:rPr>
          <w:t>https://www.bnnvara.nl/joop/artikelen/extreemrechtse-coalitie-gebruikt-rellen-rond-maccabi-hooligans-om-moslimhaat-aan-te-wakkeren</w:t>
        </w:r>
      </w:hyperlink>
    </w:p>
    <w:p w:rsidR="00D64889" w:rsidRPr="00572588" w:rsidRDefault="00FB3AA3" w:rsidP="008A58E3">
      <w:pPr>
        <w:pStyle w:val="Geenafstand"/>
        <w:rPr>
          <w:b/>
        </w:rPr>
      </w:pPr>
      <w:r w:rsidRPr="00572588">
        <w:rPr>
          <w:b/>
        </w:rPr>
        <w:t xml:space="preserve">Bron 4: </w:t>
      </w:r>
      <w:r w:rsidRPr="00572588">
        <w:t xml:space="preserve">Burgemeester Halsema </w:t>
      </w:r>
      <w:r w:rsidR="00435B5C" w:rsidRPr="00572588">
        <w:t xml:space="preserve">tijdens </w:t>
      </w:r>
      <w:r w:rsidR="00D64889" w:rsidRPr="00572588">
        <w:t xml:space="preserve">en na </w:t>
      </w:r>
      <w:r w:rsidR="00435B5C" w:rsidRPr="00572588">
        <w:t>de persconferentie over de Amsterdamse Rellen</w:t>
      </w:r>
    </w:p>
    <w:p w:rsidR="00572588" w:rsidRPr="003434A1" w:rsidRDefault="00572588" w:rsidP="003434A1">
      <w:pPr>
        <w:pStyle w:val="Geenafstand"/>
        <w:pBdr>
          <w:top w:val="single" w:sz="4" w:space="1" w:color="auto"/>
          <w:left w:val="single" w:sz="4" w:space="4" w:color="auto"/>
          <w:bottom w:val="single" w:sz="4" w:space="1" w:color="auto"/>
          <w:right w:val="single" w:sz="4" w:space="4" w:color="auto"/>
        </w:pBdr>
        <w:rPr>
          <w:b/>
        </w:rPr>
      </w:pPr>
      <w:r w:rsidRPr="003434A1">
        <w:rPr>
          <w:b/>
        </w:rPr>
        <w:t>Persconferentie 8 november</w:t>
      </w:r>
    </w:p>
    <w:p w:rsidR="00435B5C" w:rsidRDefault="00435B5C" w:rsidP="003434A1">
      <w:pPr>
        <w:pStyle w:val="Geenafstand"/>
        <w:pBdr>
          <w:top w:val="single" w:sz="4" w:space="1" w:color="auto"/>
          <w:left w:val="single" w:sz="4" w:space="4" w:color="auto"/>
          <w:bottom w:val="single" w:sz="4" w:space="1" w:color="auto"/>
          <w:right w:val="single" w:sz="4" w:space="4" w:color="auto"/>
        </w:pBdr>
        <w:rPr>
          <w:rFonts w:cstheme="minorHAnsi"/>
          <w:color w:val="202020"/>
          <w:shd w:val="clear" w:color="auto" w:fill="FFFFFF"/>
        </w:rPr>
      </w:pPr>
      <w:r w:rsidRPr="00572588">
        <w:rPr>
          <w:rFonts w:cstheme="minorHAnsi"/>
          <w:color w:val="202020"/>
          <w:shd w:val="clear" w:color="auto" w:fill="FFFFFF"/>
        </w:rPr>
        <w:t>"Amsterdam kijkt terug op een gitzwarte dag. Haatdragende, antisemitische relschoppers en criminelen hebben Joodse Israëlische bezoekers die te gast waren in onze stad belaagd en in elkaar geslagen."</w:t>
      </w:r>
    </w:p>
    <w:p w:rsidR="003434A1" w:rsidRPr="00572588" w:rsidRDefault="003434A1" w:rsidP="003434A1">
      <w:pPr>
        <w:pStyle w:val="Geenafstand"/>
        <w:pBdr>
          <w:top w:val="single" w:sz="4" w:space="1" w:color="auto"/>
          <w:left w:val="single" w:sz="4" w:space="4" w:color="auto"/>
          <w:bottom w:val="single" w:sz="4" w:space="1" w:color="auto"/>
          <w:right w:val="single" w:sz="4" w:space="4" w:color="auto"/>
        </w:pBdr>
        <w:rPr>
          <w:rFonts w:cstheme="minorHAnsi"/>
          <w:color w:val="202020"/>
          <w:shd w:val="clear" w:color="auto" w:fill="FFFFFF"/>
        </w:rPr>
      </w:pPr>
    </w:p>
    <w:p w:rsidR="00435B5C" w:rsidRPr="00572588" w:rsidRDefault="00435B5C" w:rsidP="003434A1">
      <w:pPr>
        <w:pBdr>
          <w:top w:val="single" w:sz="4" w:space="1" w:color="auto"/>
          <w:left w:val="single" w:sz="4" w:space="4" w:color="auto"/>
          <w:bottom w:val="single" w:sz="4" w:space="1" w:color="auto"/>
          <w:right w:val="single" w:sz="4" w:space="4" w:color="auto"/>
        </w:pBdr>
        <w:rPr>
          <w:rFonts w:cstheme="minorHAnsi"/>
          <w:color w:val="202020"/>
          <w:shd w:val="clear" w:color="auto" w:fill="FFFFFF"/>
        </w:rPr>
      </w:pPr>
      <w:r w:rsidRPr="00572588">
        <w:rPr>
          <w:rFonts w:cstheme="minorHAnsi"/>
          <w:color w:val="202020"/>
          <w:shd w:val="clear" w:color="auto" w:fill="FFFFFF"/>
        </w:rPr>
        <w:t xml:space="preserve">"Jongens op scooters gingen kriskras door de stad op zoek naar supporters van </w:t>
      </w:r>
      <w:proofErr w:type="spellStart"/>
      <w:r w:rsidRPr="00572588">
        <w:rPr>
          <w:rFonts w:cstheme="minorHAnsi"/>
          <w:color w:val="202020"/>
          <w:shd w:val="clear" w:color="auto" w:fill="FFFFFF"/>
        </w:rPr>
        <w:t>Maccabi</w:t>
      </w:r>
      <w:proofErr w:type="spellEnd"/>
      <w:r w:rsidRPr="00572588">
        <w:rPr>
          <w:rFonts w:cstheme="minorHAnsi"/>
          <w:color w:val="202020"/>
          <w:shd w:val="clear" w:color="auto" w:fill="FFFFFF"/>
        </w:rPr>
        <w:t xml:space="preserve"> Tel Aviv", zei Halsema. "Het was </w:t>
      </w:r>
      <w:r w:rsidRPr="00572588">
        <w:rPr>
          <w:rStyle w:val="Nadruk"/>
          <w:rFonts w:cstheme="minorHAnsi"/>
          <w:color w:val="202020"/>
          <w:shd w:val="clear" w:color="auto" w:fill="FFFFFF"/>
        </w:rPr>
        <w:t xml:space="preserve">hit </w:t>
      </w:r>
      <w:proofErr w:type="spellStart"/>
      <w:r w:rsidRPr="00572588">
        <w:rPr>
          <w:rStyle w:val="Nadruk"/>
          <w:rFonts w:cstheme="minorHAnsi"/>
          <w:color w:val="202020"/>
          <w:shd w:val="clear" w:color="auto" w:fill="FFFFFF"/>
        </w:rPr>
        <w:t>and</w:t>
      </w:r>
      <w:proofErr w:type="spellEnd"/>
      <w:r w:rsidRPr="00572588">
        <w:rPr>
          <w:rStyle w:val="Nadruk"/>
          <w:rFonts w:cstheme="minorHAnsi"/>
          <w:color w:val="202020"/>
          <w:shd w:val="clear" w:color="auto" w:fill="FFFFFF"/>
        </w:rPr>
        <w:t> run, </w:t>
      </w:r>
      <w:r w:rsidRPr="00572588">
        <w:rPr>
          <w:rFonts w:cstheme="minorHAnsi"/>
          <w:color w:val="202020"/>
          <w:shd w:val="clear" w:color="auto" w:fill="FFFFFF"/>
        </w:rPr>
        <w:t>voetbalfans werden geslagen en geschopt, waarna de relschoppers er weer snel vandoor gingen. Vluchtend voor de politiemacht die gisteren massaal op de been was. Ik snap heel goed dat dit de herinnering aan pogroms terugbrengt."</w:t>
      </w:r>
    </w:p>
    <w:p w:rsidR="00572588" w:rsidRPr="003434A1" w:rsidRDefault="00572588" w:rsidP="003434A1">
      <w:pPr>
        <w:pStyle w:val="Geenafstand"/>
        <w:pBdr>
          <w:top w:val="single" w:sz="4" w:space="1" w:color="auto"/>
          <w:left w:val="single" w:sz="4" w:space="4" w:color="auto"/>
          <w:bottom w:val="single" w:sz="4" w:space="1" w:color="auto"/>
          <w:right w:val="single" w:sz="4" w:space="4" w:color="auto"/>
        </w:pBdr>
        <w:rPr>
          <w:b/>
          <w:shd w:val="clear" w:color="auto" w:fill="FFFFFF"/>
        </w:rPr>
      </w:pPr>
      <w:r w:rsidRPr="003434A1">
        <w:rPr>
          <w:b/>
          <w:shd w:val="clear" w:color="auto" w:fill="FFFFFF"/>
        </w:rPr>
        <w:t xml:space="preserve">Halsema op 17 november tegen </w:t>
      </w:r>
      <w:proofErr w:type="spellStart"/>
      <w:r w:rsidRPr="003434A1">
        <w:rPr>
          <w:b/>
          <w:shd w:val="clear" w:color="auto" w:fill="FFFFFF"/>
        </w:rPr>
        <w:t>Nieuwsuur</w:t>
      </w:r>
      <w:proofErr w:type="spellEnd"/>
      <w:r w:rsidRPr="003434A1">
        <w:rPr>
          <w:b/>
          <w:shd w:val="clear" w:color="auto" w:fill="FFFFFF"/>
        </w:rPr>
        <w:t>:</w:t>
      </w:r>
    </w:p>
    <w:p w:rsidR="00D64889" w:rsidRPr="00572588" w:rsidRDefault="00D64889" w:rsidP="003434A1">
      <w:pPr>
        <w:pBdr>
          <w:top w:val="single" w:sz="4" w:space="1" w:color="auto"/>
          <w:left w:val="single" w:sz="4" w:space="4" w:color="auto"/>
          <w:bottom w:val="single" w:sz="4" w:space="1" w:color="auto"/>
          <w:right w:val="single" w:sz="4" w:space="4" w:color="auto"/>
        </w:pBdr>
        <w:rPr>
          <w:rFonts w:cstheme="minorHAnsi"/>
        </w:rPr>
      </w:pPr>
      <w:r w:rsidRPr="00572588">
        <w:rPr>
          <w:rFonts w:cstheme="minorHAnsi"/>
          <w:color w:val="202020"/>
          <w:shd w:val="clear" w:color="auto" w:fill="FFFFFF"/>
        </w:rPr>
        <w:t>Als Femke Halsema de persconferentie een dag na Ajax-</w:t>
      </w:r>
      <w:proofErr w:type="spellStart"/>
      <w:r w:rsidRPr="00572588">
        <w:rPr>
          <w:rFonts w:cstheme="minorHAnsi"/>
          <w:color w:val="202020"/>
          <w:shd w:val="clear" w:color="auto" w:fill="FFFFFF"/>
        </w:rPr>
        <w:t>Maccabi</w:t>
      </w:r>
      <w:proofErr w:type="spellEnd"/>
      <w:r w:rsidRPr="00572588">
        <w:rPr>
          <w:rFonts w:cstheme="minorHAnsi"/>
          <w:color w:val="202020"/>
          <w:shd w:val="clear" w:color="auto" w:fill="FFFFFF"/>
        </w:rPr>
        <w:t xml:space="preserve"> Tel Aviv over zou doen, zou ze het woord 'pogrom' niet opnieuw gebruiken. De Amsterdamse burgemeester vindt dat die term als "propaganda" is gebruikt door onder meer de Israëlische regering en Haagse politici. "Zo heb ik het niet bedoeld en gewild", zegt ze tegen </w:t>
      </w:r>
      <w:proofErr w:type="spellStart"/>
      <w:r w:rsidRPr="00572588">
        <w:rPr>
          <w:rStyle w:val="Nadruk"/>
          <w:rFonts w:cstheme="minorHAnsi"/>
          <w:color w:val="202020"/>
          <w:shd w:val="clear" w:color="auto" w:fill="FFFFFF"/>
        </w:rPr>
        <w:t>Nieuwsuur</w:t>
      </w:r>
      <w:proofErr w:type="spellEnd"/>
      <w:r w:rsidRPr="00572588">
        <w:rPr>
          <w:rFonts w:cstheme="minorHAnsi"/>
          <w:color w:val="202020"/>
          <w:shd w:val="clear" w:color="auto" w:fill="FFFFFF"/>
        </w:rPr>
        <w:t>.</w:t>
      </w:r>
    </w:p>
    <w:p w:rsidR="00572588" w:rsidRPr="00A94FA2" w:rsidRDefault="00572588" w:rsidP="003434A1">
      <w:pPr>
        <w:pBdr>
          <w:top w:val="single" w:sz="4" w:space="1" w:color="auto"/>
          <w:left w:val="single" w:sz="4" w:space="4" w:color="auto"/>
          <w:bottom w:val="single" w:sz="4" w:space="1" w:color="auto"/>
          <w:right w:val="single" w:sz="4" w:space="4" w:color="auto"/>
        </w:pBdr>
        <w:rPr>
          <w:sz w:val="20"/>
          <w:szCs w:val="20"/>
        </w:rPr>
      </w:pPr>
      <w:r w:rsidRPr="00572588">
        <w:rPr>
          <w:b/>
          <w:sz w:val="20"/>
          <w:szCs w:val="20"/>
        </w:rPr>
        <w:t>Bronnen</w:t>
      </w:r>
      <w:r w:rsidRPr="00572588">
        <w:rPr>
          <w:sz w:val="20"/>
          <w:szCs w:val="20"/>
        </w:rPr>
        <w:t xml:space="preserve">:  </w:t>
      </w:r>
      <w:hyperlink r:id="rId10" w:history="1">
        <w:r w:rsidRPr="00572588">
          <w:rPr>
            <w:rStyle w:val="Hyperlink"/>
            <w:sz w:val="20"/>
            <w:szCs w:val="20"/>
          </w:rPr>
          <w:t>https://nos.nl/artikel/2543716-halsema-massale-politie-inzet-kon-gitzwarte-nacht-niet-voorkomen</w:t>
        </w:r>
      </w:hyperlink>
      <w:r w:rsidRPr="00572588">
        <w:rPr>
          <w:sz w:val="20"/>
          <w:szCs w:val="20"/>
        </w:rPr>
        <w:t xml:space="preserve"> en </w:t>
      </w:r>
      <w:hyperlink r:id="rId11" w:history="1">
        <w:r w:rsidRPr="00572588">
          <w:rPr>
            <w:rStyle w:val="Hyperlink"/>
            <w:sz w:val="20"/>
            <w:szCs w:val="20"/>
          </w:rPr>
          <w:t>https://nos.nl/nieuwsuur/artikel/2544887-halsema-zou-woord-pogrom-niet-opnieuw-gebruiken</w:t>
        </w:r>
      </w:hyperlink>
    </w:p>
    <w:p w:rsidR="00C776C5" w:rsidRDefault="00C776C5" w:rsidP="009C4555">
      <w:pPr>
        <w:rPr>
          <w:b/>
        </w:rPr>
      </w:pPr>
    </w:p>
    <w:p w:rsidR="00C776C5" w:rsidRDefault="00C776C5" w:rsidP="009C4555">
      <w:pPr>
        <w:rPr>
          <w:b/>
        </w:rPr>
      </w:pPr>
    </w:p>
    <w:p w:rsidR="00C776C5" w:rsidRDefault="00C776C5" w:rsidP="009C4555">
      <w:pPr>
        <w:rPr>
          <w:b/>
        </w:rPr>
      </w:pPr>
    </w:p>
    <w:p w:rsidR="00C776C5" w:rsidRDefault="00C776C5" w:rsidP="009C4555">
      <w:pPr>
        <w:rPr>
          <w:b/>
        </w:rPr>
      </w:pPr>
    </w:p>
    <w:p w:rsidR="008000E1" w:rsidRDefault="008000E1" w:rsidP="009C4555">
      <w:pPr>
        <w:rPr>
          <w:b/>
        </w:rPr>
      </w:pPr>
    </w:p>
    <w:p w:rsidR="00FB3AA3" w:rsidRPr="00A94FA2" w:rsidRDefault="004022A5" w:rsidP="009C4555">
      <w:pPr>
        <w:rPr>
          <w:b/>
        </w:rPr>
      </w:pPr>
      <w:r w:rsidRPr="00A94FA2">
        <w:rPr>
          <w:b/>
        </w:rPr>
        <w:lastRenderedPageBreak/>
        <w:t>Vragen</w:t>
      </w:r>
    </w:p>
    <w:p w:rsidR="004022A5" w:rsidRDefault="004022A5" w:rsidP="004022A5">
      <w:pPr>
        <w:pStyle w:val="Lijstalinea"/>
        <w:numPr>
          <w:ilvl w:val="0"/>
          <w:numId w:val="14"/>
        </w:numPr>
      </w:pPr>
      <w:r>
        <w:t>Zojuist heb je bron 1 tot en met 4 gelezen. Maak nu een samenvatting van de bronnen. In je samenvatting komt naar voren</w:t>
      </w:r>
    </w:p>
    <w:p w:rsidR="004022A5" w:rsidRDefault="004022A5" w:rsidP="004022A5">
      <w:pPr>
        <w:pStyle w:val="Lijstalinea"/>
        <w:numPr>
          <w:ilvl w:val="0"/>
          <w:numId w:val="11"/>
        </w:numPr>
      </w:pPr>
      <w:r>
        <w:t>Wat voor beeldvorming de politici over de daders creëren.</w:t>
      </w:r>
      <w:r w:rsidR="00A94FA2">
        <w:t xml:space="preserve"> </w:t>
      </w:r>
    </w:p>
    <w:p w:rsidR="00A94FA2" w:rsidRDefault="00A94FA2" w:rsidP="004022A5">
      <w:pPr>
        <w:pStyle w:val="Lijstalinea"/>
        <w:numPr>
          <w:ilvl w:val="0"/>
          <w:numId w:val="11"/>
        </w:numPr>
      </w:pPr>
      <w:r>
        <w:t>Wat voor vooroordelen of stereotypen door deze woorden ontstaan.</w:t>
      </w:r>
    </w:p>
    <w:p w:rsidR="004022A5" w:rsidRDefault="004022A5" w:rsidP="004022A5">
      <w:pPr>
        <w:pStyle w:val="Lijstalinea"/>
        <w:numPr>
          <w:ilvl w:val="0"/>
          <w:numId w:val="11"/>
        </w:numPr>
      </w:pPr>
      <w:r>
        <w:t>Welke oorzaak/ oorzaken daar volgens hen daar voor zijn</w:t>
      </w:r>
      <w:r w:rsidR="00A94FA2">
        <w:t>.</w:t>
      </w:r>
    </w:p>
    <w:p w:rsidR="004022A5" w:rsidRDefault="004022A5" w:rsidP="004022A5">
      <w:pPr>
        <w:pStyle w:val="Lijstalinea"/>
        <w:numPr>
          <w:ilvl w:val="0"/>
          <w:numId w:val="11"/>
        </w:numPr>
      </w:pPr>
      <w:r>
        <w:t xml:space="preserve">Wat voor soort confrontaties er ontstonden tussen jongeren uit Amsterdam en </w:t>
      </w:r>
      <w:proofErr w:type="spellStart"/>
      <w:r>
        <w:t>Maccabi</w:t>
      </w:r>
      <w:proofErr w:type="spellEnd"/>
      <w:r>
        <w:t xml:space="preserve"> Tel Aviv fans</w:t>
      </w:r>
      <w:r w:rsidR="00A94FA2">
        <w:t>.</w:t>
      </w:r>
    </w:p>
    <w:p w:rsidR="004022A5" w:rsidRDefault="004022A5" w:rsidP="004022A5">
      <w:pPr>
        <w:pStyle w:val="Lijstalinea"/>
        <w:numPr>
          <w:ilvl w:val="0"/>
          <w:numId w:val="11"/>
        </w:numPr>
      </w:pPr>
      <w:r>
        <w:t>Welke woorden met ladingen er zijn gebruikt en hoe deze politici op hun taalgebruik terugkijken</w:t>
      </w:r>
      <w:r w:rsidR="00A94FA2">
        <w:t>.</w:t>
      </w:r>
    </w:p>
    <w:p w:rsidR="003434A1" w:rsidRDefault="00A94FA2" w:rsidP="003434A1">
      <w:r>
        <w:t>………………………………………………………………………………………………………………………………………………………………………………………………………………………………………………………………………………………………………………………….…………………………………………………………………………………………………………………………………………………………….…………………………………………………………………………………………………………………………………………………………….…………………………………………………………………………………………………………………………………………………………….…………………………………………………………………………………………………………………………………………………………….</w:t>
      </w:r>
      <w:r w:rsidR="003434A1" w:rsidRPr="00054657">
        <w:t>……………………………………………………………………………………………………………………………………………………………</w:t>
      </w:r>
    </w:p>
    <w:p w:rsidR="00A94FA2" w:rsidRDefault="00A94FA2" w:rsidP="00A94FA2">
      <w:pPr>
        <w:pStyle w:val="Geenafstand"/>
      </w:pPr>
      <w:r>
        <w:t>……………………………………………………………………………………………………………………………………………………………</w:t>
      </w:r>
    </w:p>
    <w:p w:rsidR="004022A5" w:rsidRDefault="004022A5" w:rsidP="00A94FA2">
      <w:pPr>
        <w:pStyle w:val="Geenafstand"/>
      </w:pPr>
    </w:p>
    <w:p w:rsidR="004022A5" w:rsidRDefault="00A94FA2" w:rsidP="004022A5">
      <w:pPr>
        <w:pStyle w:val="Lijstalinea"/>
        <w:numPr>
          <w:ilvl w:val="0"/>
          <w:numId w:val="14"/>
        </w:numPr>
      </w:pPr>
      <w:r>
        <w:t xml:space="preserve">Van welke politicus vind je de uitspraak het meest opvallend en waarom? </w:t>
      </w:r>
    </w:p>
    <w:p w:rsidR="00A94FA2" w:rsidRDefault="00A94FA2" w:rsidP="00A94FA2">
      <w:r w:rsidRPr="00A94FA2">
        <w:t>………………………………………………………………………………………………………………………………………………………………………………………………………………………………………………………</w:t>
      </w:r>
      <w:r>
        <w:t>……………………………………………………………….</w:t>
      </w:r>
    </w:p>
    <w:p w:rsidR="00A94FA2" w:rsidRPr="00402B41" w:rsidRDefault="00A94FA2" w:rsidP="00402B41">
      <w:pPr>
        <w:pStyle w:val="Lijstalinea"/>
        <w:numPr>
          <w:ilvl w:val="0"/>
          <w:numId w:val="14"/>
        </w:numPr>
      </w:pPr>
      <w:r>
        <w:t>Wat vind jij van de reacties van deze politici. Hoort dit bijvoorbeeld bij hun beroep of denk jij dat ze beter of hun woorden hadden moeten nadenken? Leg uit.</w:t>
      </w:r>
    </w:p>
    <w:p w:rsidR="003434A1" w:rsidRPr="000B3E8B" w:rsidRDefault="00A94FA2" w:rsidP="000B3E8B">
      <w:pPr>
        <w:jc w:val="center"/>
      </w:pPr>
      <w:r w:rsidRPr="00A94FA2">
        <w:t>………………………………………………………………………………………………………………………………………………………………………………………………………………………………………………………………………………………………………………………….</w:t>
      </w:r>
      <w:r w:rsidRPr="003434A1">
        <w:rPr>
          <w:b/>
          <w:u w:val="single"/>
        </w:rPr>
        <w:t>Klaar</w:t>
      </w:r>
      <w:r w:rsidRPr="003434A1">
        <w:rPr>
          <w:u w:val="single"/>
        </w:rPr>
        <w:t>? De antwoorden en bronnen worden klassikaal besproken.</w:t>
      </w:r>
    </w:p>
    <w:p w:rsidR="008A58E3" w:rsidRPr="00076F27" w:rsidRDefault="00FB3AA3" w:rsidP="00FA69D3">
      <w:pPr>
        <w:pStyle w:val="Kop3"/>
      </w:pPr>
      <w:bookmarkStart w:id="7" w:name="_Toc184108417"/>
      <w:r>
        <w:t>Reactie Nederlandse moslim gemeenschap</w:t>
      </w:r>
      <w:bookmarkEnd w:id="7"/>
    </w:p>
    <w:p w:rsidR="00FB3AA3" w:rsidRPr="008A58E3" w:rsidRDefault="00FB3AA3" w:rsidP="008A58E3">
      <w:pPr>
        <w:pStyle w:val="Geenafstand"/>
      </w:pPr>
      <w:r w:rsidRPr="008A58E3">
        <w:rPr>
          <w:b/>
        </w:rPr>
        <w:t>Bron 5</w:t>
      </w:r>
      <w:r w:rsidRPr="008A58E3">
        <w:t xml:space="preserve">: </w:t>
      </w:r>
      <w:proofErr w:type="spellStart"/>
      <w:r w:rsidR="00076F27">
        <w:t>I</w:t>
      </w:r>
      <w:r w:rsidR="00572588" w:rsidRPr="008A58E3">
        <w:t>nfluencer</w:t>
      </w:r>
      <w:proofErr w:type="spellEnd"/>
      <w:r w:rsidR="00572588" w:rsidRPr="008A58E3">
        <w:t xml:space="preserve"> Ismail </w:t>
      </w:r>
      <w:proofErr w:type="spellStart"/>
      <w:r w:rsidR="00076F27">
        <w:t>A</w:t>
      </w:r>
      <w:r w:rsidR="00572588" w:rsidRPr="008A58E3">
        <w:t>ghzanay</w:t>
      </w:r>
      <w:proofErr w:type="spellEnd"/>
      <w:r w:rsidR="008A58E3" w:rsidRPr="008A58E3">
        <w:t xml:space="preserve"> en voormalig leraar</w:t>
      </w:r>
      <w:r w:rsidR="008A58E3">
        <w:t xml:space="preserve"> van het jaar</w:t>
      </w:r>
      <w:r w:rsidR="00076F27">
        <w:t xml:space="preserve"> over de </w:t>
      </w:r>
      <w:r w:rsidR="00054657">
        <w:t>reactie van politici</w:t>
      </w:r>
      <w:r w:rsidR="00076F27">
        <w:t xml:space="preserve"> </w:t>
      </w:r>
    </w:p>
    <w:p w:rsidR="00572588" w:rsidRPr="00572588" w:rsidRDefault="00572588" w:rsidP="008A58E3">
      <w:pPr>
        <w:pStyle w:val="Geenafstand"/>
        <w:pBdr>
          <w:top w:val="single" w:sz="4" w:space="1" w:color="auto"/>
          <w:left w:val="single" w:sz="4" w:space="4" w:color="auto"/>
          <w:bottom w:val="single" w:sz="4" w:space="1" w:color="auto"/>
          <w:right w:val="single" w:sz="4" w:space="4" w:color="auto"/>
        </w:pBdr>
        <w:rPr>
          <w:rFonts w:cstheme="minorHAnsi"/>
          <w:shd w:val="clear" w:color="auto" w:fill="FFFFFF"/>
        </w:rPr>
      </w:pPr>
      <w:r w:rsidRPr="00572588">
        <w:rPr>
          <w:rFonts w:cstheme="minorHAnsi"/>
          <w:shd w:val="clear" w:color="auto" w:fill="FFFFFF"/>
        </w:rPr>
        <w:t>Het gevoel dat je je elke keer weer opnieuw moet bewijzen, moet uitspreken, moet verdedigen, moet aanpassen en alles moet slikken, is zwaar, oneerlijk en onrechtvaardig. Het gaat zelfs zo ver dat het ‘afnemen’ van een Nederlands paspoort van Nederlandse staatsburgers met een dubbele nationaliteit, op tafel lijkt te liggen.</w:t>
      </w:r>
      <w:r w:rsidRPr="00572588">
        <w:rPr>
          <w:rStyle w:val="white-space-pre"/>
          <w:rFonts w:cstheme="minorHAnsi"/>
          <w:shd w:val="clear" w:color="auto" w:fill="FFFFFF"/>
        </w:rPr>
        <w:t xml:space="preserve"> </w:t>
      </w:r>
      <w:r w:rsidRPr="00572588">
        <w:rPr>
          <w:rFonts w:cstheme="minorHAnsi"/>
          <w:shd w:val="clear" w:color="auto" w:fill="FFFFFF"/>
        </w:rPr>
        <w:br/>
      </w:r>
    </w:p>
    <w:p w:rsidR="00572588" w:rsidRDefault="00572588" w:rsidP="00A94FA2">
      <w:pPr>
        <w:pBdr>
          <w:top w:val="single" w:sz="4" w:space="1" w:color="auto"/>
          <w:left w:val="single" w:sz="4" w:space="4" w:color="auto"/>
          <w:bottom w:val="single" w:sz="4" w:space="1" w:color="auto"/>
          <w:right w:val="single" w:sz="4" w:space="4" w:color="auto"/>
        </w:pBdr>
        <w:rPr>
          <w:rStyle w:val="white-space-pre"/>
          <w:rFonts w:cstheme="minorHAnsi"/>
          <w:shd w:val="clear" w:color="auto" w:fill="FFFFFF"/>
        </w:rPr>
      </w:pPr>
      <w:r w:rsidRPr="00572588">
        <w:rPr>
          <w:rFonts w:cstheme="minorHAnsi"/>
          <w:shd w:val="clear" w:color="auto" w:fill="FFFFFF"/>
        </w:rPr>
        <w:t>Ik heb nog nooit in mijn leven, als geboren en getogen Nederlander met een migratieachtergrond, zoveel angst, verdriet, pijn, onmacht, onbegrip, ongeloof, boosheid en teleurstelling gezien bij leidinggevenden, onderwijsprofessionals, leerlingen, studenten en iedereen buiten het onderwijs, gezien het huidige sentiment in onze samenleving.</w:t>
      </w:r>
      <w:r w:rsidRPr="00572588">
        <w:rPr>
          <w:rFonts w:cstheme="minorHAnsi"/>
          <w:shd w:val="clear" w:color="auto" w:fill="FFFFFF"/>
        </w:rPr>
        <w:br/>
        <w:t>Het stigmatiseren van groepen, het tegenover elkaar zetten van mensen, het wegzetten van geboren Nederlanders als tweederangs- en derderangsburgers, het problematiseren van bevolkingsgroepen – en dat allemaal voor eigen gewin – is werkelijk waar een schande!</w:t>
      </w:r>
      <w:r w:rsidRPr="00572588">
        <w:rPr>
          <w:rStyle w:val="white-space-pre"/>
          <w:rFonts w:cstheme="minorHAnsi"/>
          <w:shd w:val="clear" w:color="auto" w:fill="FFFFFF"/>
        </w:rPr>
        <w:t xml:space="preserve"> </w:t>
      </w:r>
    </w:p>
    <w:p w:rsidR="00A94FA2" w:rsidRPr="003B7951" w:rsidRDefault="00A94FA2" w:rsidP="00A94FA2">
      <w:pPr>
        <w:pBdr>
          <w:top w:val="single" w:sz="4" w:space="1" w:color="auto"/>
          <w:left w:val="single" w:sz="4" w:space="4" w:color="auto"/>
          <w:bottom w:val="single" w:sz="4" w:space="1" w:color="auto"/>
          <w:right w:val="single" w:sz="4" w:space="4" w:color="auto"/>
        </w:pBdr>
        <w:rPr>
          <w:sz w:val="18"/>
          <w:szCs w:val="18"/>
          <w:lang w:val="en-GB"/>
        </w:rPr>
      </w:pPr>
      <w:proofErr w:type="spellStart"/>
      <w:r w:rsidRPr="003B7951">
        <w:rPr>
          <w:b/>
          <w:sz w:val="18"/>
          <w:szCs w:val="18"/>
          <w:lang w:val="en-GB"/>
        </w:rPr>
        <w:t>Bron</w:t>
      </w:r>
      <w:proofErr w:type="spellEnd"/>
      <w:r w:rsidRPr="003B7951">
        <w:rPr>
          <w:sz w:val="18"/>
          <w:szCs w:val="18"/>
          <w:lang w:val="en-GB"/>
        </w:rPr>
        <w:t xml:space="preserve">: </w:t>
      </w:r>
      <w:r w:rsidR="00076F27" w:rsidRPr="003B7951">
        <w:rPr>
          <w:sz w:val="18"/>
          <w:szCs w:val="18"/>
          <w:lang w:val="en-GB"/>
        </w:rPr>
        <w:t xml:space="preserve">LinkedIn post Ismail </w:t>
      </w:r>
      <w:proofErr w:type="spellStart"/>
      <w:r w:rsidR="00076F27" w:rsidRPr="003B7951">
        <w:rPr>
          <w:sz w:val="18"/>
          <w:szCs w:val="18"/>
          <w:lang w:val="en-GB"/>
        </w:rPr>
        <w:t>Aghzanay</w:t>
      </w:r>
      <w:proofErr w:type="spellEnd"/>
      <w:r w:rsidR="003B7951" w:rsidRPr="003B7951">
        <w:rPr>
          <w:sz w:val="18"/>
          <w:szCs w:val="18"/>
          <w:lang w:val="en-GB"/>
        </w:rPr>
        <w:t xml:space="preserve"> </w:t>
      </w:r>
      <w:proofErr w:type="spellStart"/>
      <w:r w:rsidR="00076F27" w:rsidRPr="003B7951">
        <w:rPr>
          <w:sz w:val="18"/>
          <w:szCs w:val="18"/>
          <w:lang w:val="en-GB"/>
        </w:rPr>
        <w:t>november</w:t>
      </w:r>
      <w:proofErr w:type="spellEnd"/>
      <w:r w:rsidR="00076F27" w:rsidRPr="003B7951">
        <w:rPr>
          <w:sz w:val="18"/>
          <w:szCs w:val="18"/>
          <w:lang w:val="en-GB"/>
        </w:rPr>
        <w:t xml:space="preserve"> 2024).</w:t>
      </w:r>
    </w:p>
    <w:p w:rsidR="00C776C5" w:rsidRPr="00967D3C" w:rsidRDefault="00C776C5" w:rsidP="009C4555">
      <w:pPr>
        <w:rPr>
          <w:b/>
          <w:lang w:val="en-GB"/>
        </w:rPr>
      </w:pPr>
    </w:p>
    <w:p w:rsidR="008A58E3" w:rsidRPr="00076F27" w:rsidRDefault="00FB3AA3" w:rsidP="009C4555">
      <w:r w:rsidRPr="00076F27">
        <w:rPr>
          <w:b/>
        </w:rPr>
        <w:lastRenderedPageBreak/>
        <w:t>Bron 6:</w:t>
      </w:r>
      <w:r w:rsidRPr="00076F27">
        <w:t xml:space="preserve"> </w:t>
      </w:r>
      <w:r w:rsidR="00076F27" w:rsidRPr="00076F27">
        <w:t>Fragment uit een interview met</w:t>
      </w:r>
      <w:r w:rsidRPr="00076F27">
        <w:t xml:space="preserve"> </w:t>
      </w:r>
      <w:r w:rsidR="008A58E3" w:rsidRPr="00076F27">
        <w:t xml:space="preserve">schrijver </w:t>
      </w:r>
      <w:r w:rsidRPr="00076F27">
        <w:t>Abdelkader</w:t>
      </w:r>
      <w:r w:rsidR="008A58E3" w:rsidRPr="00076F27">
        <w:t xml:space="preserve"> Benali </w:t>
      </w:r>
      <w:r w:rsidR="007A5436" w:rsidRPr="00076F27">
        <w:t>over de</w:t>
      </w:r>
      <w:r w:rsidR="00054657">
        <w:t xml:space="preserve"> reactie van politici</w:t>
      </w:r>
    </w:p>
    <w:p w:rsidR="007A5436" w:rsidRDefault="007A5436" w:rsidP="007A5436">
      <w:pPr>
        <w:pBdr>
          <w:top w:val="single" w:sz="4" w:space="1" w:color="auto"/>
          <w:left w:val="single" w:sz="4" w:space="4" w:color="auto"/>
          <w:bottom w:val="single" w:sz="4" w:space="1" w:color="auto"/>
          <w:right w:val="single" w:sz="4" w:space="4" w:color="auto"/>
        </w:pBdr>
        <w:rPr>
          <w:color w:val="000000"/>
          <w:shd w:val="clear" w:color="auto" w:fill="FFFFFF"/>
        </w:rPr>
      </w:pPr>
      <w:r>
        <w:rPr>
          <w:color w:val="000000"/>
          <w:shd w:val="clear" w:color="auto" w:fill="FFFFFF"/>
        </w:rPr>
        <w:t>Een paar dagen na de persconferentie van de minister-president werd schrijver Abdelkader Benali door de Volkskrant geïnterviewd. Hij zei het volgende over de reactie van Den Haag op de rellen in Amsterdam.</w:t>
      </w:r>
    </w:p>
    <w:p w:rsidR="007A5436" w:rsidRDefault="008A58E3" w:rsidP="007A5436">
      <w:pPr>
        <w:pBdr>
          <w:top w:val="single" w:sz="4" w:space="1" w:color="auto"/>
          <w:left w:val="single" w:sz="4" w:space="4" w:color="auto"/>
          <w:bottom w:val="single" w:sz="4" w:space="1" w:color="auto"/>
          <w:right w:val="single" w:sz="4" w:space="4" w:color="auto"/>
        </w:pBdr>
        <w:rPr>
          <w:color w:val="000000"/>
          <w:shd w:val="clear" w:color="auto" w:fill="FFFFFF"/>
        </w:rPr>
      </w:pPr>
      <w:r w:rsidRPr="008A58E3">
        <w:rPr>
          <w:color w:val="000000"/>
          <w:shd w:val="clear" w:color="auto" w:fill="FFFFFF"/>
        </w:rPr>
        <w:t>'We moeten opstaan en onze rug rechten.' </w:t>
      </w:r>
      <w:r w:rsidRPr="008A58E3">
        <w:rPr>
          <w:color w:val="000000"/>
          <w:bdr w:val="none" w:sz="0" w:space="0" w:color="auto" w:frame="1"/>
        </w:rPr>
        <w:t>Abdelkader</w:t>
      </w:r>
      <w:r w:rsidRPr="008A58E3">
        <w:rPr>
          <w:color w:val="000000"/>
          <w:shd w:val="clear" w:color="auto" w:fill="FFFFFF"/>
        </w:rPr>
        <w:t> </w:t>
      </w:r>
      <w:r w:rsidRPr="008A58E3">
        <w:rPr>
          <w:color w:val="000000"/>
          <w:bdr w:val="none" w:sz="0" w:space="0" w:color="auto" w:frame="1"/>
        </w:rPr>
        <w:t>Benali</w:t>
      </w:r>
      <w:r w:rsidRPr="008A58E3">
        <w:rPr>
          <w:color w:val="000000"/>
          <w:shd w:val="clear" w:color="auto" w:fill="FFFFFF"/>
        </w:rPr>
        <w:t> zegt het meermaals tijdens het </w:t>
      </w:r>
      <w:r w:rsidRPr="008A58E3">
        <w:rPr>
          <w:color w:val="000000"/>
          <w:bdr w:val="none" w:sz="0" w:space="0" w:color="auto" w:frame="1"/>
        </w:rPr>
        <w:t>interview</w:t>
      </w:r>
      <w:r w:rsidRPr="008A58E3">
        <w:rPr>
          <w:color w:val="000000"/>
          <w:shd w:val="clear" w:color="auto" w:fill="FFFFFF"/>
        </w:rPr>
        <w:t>, steeds in iets andere bewoordingen. 'Haagse politici willen ons klein krijgen en terug ons hok induwen</w:t>
      </w:r>
      <w:r w:rsidR="007A5436">
        <w:rPr>
          <w:color w:val="000000"/>
          <w:shd w:val="clear" w:color="auto" w:fill="FFFFFF"/>
        </w:rPr>
        <w:t>.</w:t>
      </w:r>
    </w:p>
    <w:p w:rsidR="00A94FA2" w:rsidRPr="00402B41" w:rsidRDefault="007A5436" w:rsidP="00402B41">
      <w:pPr>
        <w:pBdr>
          <w:top w:val="single" w:sz="4" w:space="1" w:color="auto"/>
          <w:left w:val="single" w:sz="4" w:space="4" w:color="auto"/>
          <w:bottom w:val="single" w:sz="4" w:space="1" w:color="auto"/>
          <w:right w:val="single" w:sz="4" w:space="4" w:color="auto"/>
        </w:pBdr>
        <w:rPr>
          <w:color w:val="000000"/>
          <w:shd w:val="clear" w:color="auto" w:fill="FFFFFF"/>
        </w:rPr>
      </w:pPr>
      <w:r>
        <w:rPr>
          <w:color w:val="000000"/>
          <w:shd w:val="clear" w:color="auto" w:fill="FFFFFF"/>
        </w:rPr>
        <w:t xml:space="preserve">Bij een bijeenkomst in Amsterdam Nieuws-West sprak hij een aantal moeders over de rellen en reactie van politici. </w:t>
      </w:r>
      <w:r w:rsidR="00402B41">
        <w:rPr>
          <w:color w:val="000000"/>
          <w:shd w:val="clear" w:color="auto" w:fill="FFFFFF"/>
        </w:rPr>
        <w:t xml:space="preserve"> </w:t>
      </w:r>
      <w:r w:rsidRPr="007A5436">
        <w:rPr>
          <w:shd w:val="clear" w:color="auto" w:fill="FFFFFF"/>
        </w:rPr>
        <w:t>Een van de moeders zei: dit voelt als 9/11', vertelt </w:t>
      </w:r>
      <w:r w:rsidRPr="007A5436">
        <w:rPr>
          <w:bdr w:val="none" w:sz="0" w:space="0" w:color="auto" w:frame="1"/>
        </w:rPr>
        <w:t>Benali</w:t>
      </w:r>
      <w:r w:rsidRPr="007A5436">
        <w:rPr>
          <w:shd w:val="clear" w:color="auto" w:fill="FFFFFF"/>
        </w:rPr>
        <w:t xml:space="preserve">. 'Op het moment dat ze dat zei, voelde ik het ook.' Veel moslims in Nederland, in ieder geval degenen die ouder zijn dan 30, hebben de aanslagen in New York op 9 september 2001 als een keerpunt ervaren. Ineens werden moslims als </w:t>
      </w:r>
      <w:r w:rsidR="00A94FA2">
        <w:rPr>
          <w:shd w:val="clear" w:color="auto" w:fill="FFFFFF"/>
        </w:rPr>
        <w:t xml:space="preserve">een </w:t>
      </w:r>
      <w:r w:rsidRPr="007A5436">
        <w:rPr>
          <w:shd w:val="clear" w:color="auto" w:fill="FFFFFF"/>
        </w:rPr>
        <w:t>veiligheidsprobleem bestempeld, als terroristen. Vanaf dat moment groeide de moslimhaat in Nederland.</w:t>
      </w:r>
    </w:p>
    <w:p w:rsidR="00A94FA2" w:rsidRPr="00054657" w:rsidRDefault="00A94FA2" w:rsidP="007A5436">
      <w:pPr>
        <w:pStyle w:val="Geenafstand"/>
        <w:pBdr>
          <w:top w:val="single" w:sz="4" w:space="1" w:color="auto"/>
          <w:left w:val="single" w:sz="4" w:space="4" w:color="auto"/>
          <w:bottom w:val="single" w:sz="4" w:space="1" w:color="auto"/>
          <w:right w:val="single" w:sz="4" w:space="4" w:color="auto"/>
        </w:pBdr>
        <w:rPr>
          <w:b/>
          <w:shd w:val="clear" w:color="auto" w:fill="FFFFFF"/>
        </w:rPr>
      </w:pPr>
      <w:r w:rsidRPr="00054657">
        <w:rPr>
          <w:b/>
          <w:shd w:val="clear" w:color="auto" w:fill="FFFFFF"/>
        </w:rPr>
        <w:t>Vervolgens zei Abdelkader in het interview:</w:t>
      </w:r>
    </w:p>
    <w:p w:rsidR="007A5436" w:rsidRPr="00A94FA2" w:rsidRDefault="007A5436" w:rsidP="007A5436">
      <w:pPr>
        <w:pBdr>
          <w:top w:val="single" w:sz="4" w:space="1" w:color="auto"/>
          <w:left w:val="single" w:sz="4" w:space="4" w:color="auto"/>
          <w:bottom w:val="single" w:sz="4" w:space="1" w:color="auto"/>
          <w:right w:val="single" w:sz="4" w:space="4" w:color="auto"/>
        </w:pBdr>
        <w:rPr>
          <w:rFonts w:cstheme="minorHAnsi"/>
          <w:color w:val="212121"/>
          <w:shd w:val="clear" w:color="auto" w:fill="FFFFFF"/>
        </w:rPr>
      </w:pPr>
      <w:r w:rsidRPr="00A94FA2">
        <w:rPr>
          <w:rFonts w:cstheme="minorHAnsi"/>
          <w:color w:val="212121"/>
          <w:shd w:val="clear" w:color="auto" w:fill="FFFFFF"/>
        </w:rPr>
        <w:t>'Premier Dick Schoof zei op de persconferentie dinsdag dat jongeren met een migratieachtergrond niet de Nederlandse normen en waarden hebben, maar mensen als Schoof en Wilders vormen zelf het integratieprobleem. Zij zijn degenen die demoniseren en een onwerkelijk beeld creëren van Nederland. Een beeld van deportaties en haat. Zij zijn fout, niet ik.</w:t>
      </w:r>
    </w:p>
    <w:p w:rsidR="00402B41" w:rsidRPr="00402B41" w:rsidRDefault="007A5436" w:rsidP="00402B41">
      <w:pPr>
        <w:pBdr>
          <w:top w:val="single" w:sz="4" w:space="1" w:color="auto"/>
          <w:left w:val="single" w:sz="4" w:space="4" w:color="auto"/>
          <w:bottom w:val="single" w:sz="4" w:space="1" w:color="auto"/>
          <w:right w:val="single" w:sz="4" w:space="4" w:color="auto"/>
        </w:pBdr>
        <w:rPr>
          <w:color w:val="000000"/>
          <w:sz w:val="18"/>
          <w:szCs w:val="18"/>
        </w:rPr>
      </w:pPr>
      <w:r w:rsidRPr="00076F27">
        <w:rPr>
          <w:b/>
          <w:color w:val="000000"/>
          <w:sz w:val="18"/>
          <w:szCs w:val="18"/>
        </w:rPr>
        <w:t>Bron</w:t>
      </w:r>
      <w:r w:rsidRPr="00076F27">
        <w:rPr>
          <w:color w:val="000000"/>
          <w:sz w:val="18"/>
          <w:szCs w:val="18"/>
        </w:rPr>
        <w:t xml:space="preserve">: Volkskrant, </w:t>
      </w:r>
      <w:r w:rsidRPr="00076F27">
        <w:rPr>
          <w:i/>
          <w:color w:val="000000"/>
          <w:sz w:val="18"/>
          <w:szCs w:val="18"/>
        </w:rPr>
        <w:t>Vechten voor verbinding te midden van angst en woede</w:t>
      </w:r>
      <w:r w:rsidR="00076F27" w:rsidRPr="00076F27">
        <w:rPr>
          <w:i/>
          <w:color w:val="000000"/>
          <w:sz w:val="18"/>
          <w:szCs w:val="18"/>
        </w:rPr>
        <w:t xml:space="preserve"> </w:t>
      </w:r>
      <w:r w:rsidR="00076F27" w:rsidRPr="00076F27">
        <w:rPr>
          <w:color w:val="000000"/>
          <w:sz w:val="18"/>
          <w:szCs w:val="18"/>
        </w:rPr>
        <w:t>(november 2024)</w:t>
      </w:r>
      <w:r w:rsidR="00076F27">
        <w:rPr>
          <w:color w:val="000000"/>
          <w:sz w:val="18"/>
          <w:szCs w:val="18"/>
        </w:rPr>
        <w:t>.</w:t>
      </w:r>
    </w:p>
    <w:p w:rsidR="00FB3AA3" w:rsidRDefault="00FB3AA3" w:rsidP="009C4555">
      <w:r w:rsidRPr="00402B41">
        <w:rPr>
          <w:b/>
        </w:rPr>
        <w:t>Bron 7</w:t>
      </w:r>
      <w:r>
        <w:t xml:space="preserve">: </w:t>
      </w:r>
      <w:r w:rsidR="00402B41">
        <w:t>Fragment uit een opiniestuk</w:t>
      </w:r>
      <w:r>
        <w:t xml:space="preserve"> </w:t>
      </w:r>
      <w:r w:rsidR="00402B41">
        <w:t>van</w:t>
      </w:r>
      <w:r>
        <w:t xml:space="preserve"> </w:t>
      </w:r>
      <w:proofErr w:type="spellStart"/>
      <w:r>
        <w:t>A</w:t>
      </w:r>
      <w:r w:rsidRPr="00FB3AA3">
        <w:t>bdelilah</w:t>
      </w:r>
      <w:proofErr w:type="spellEnd"/>
      <w:r w:rsidRPr="00FB3AA3">
        <w:t xml:space="preserve"> </w:t>
      </w:r>
      <w:proofErr w:type="spellStart"/>
      <w:r w:rsidRPr="00FB3AA3">
        <w:t>ouaali</w:t>
      </w:r>
      <w:proofErr w:type="spellEnd"/>
    </w:p>
    <w:p w:rsidR="00076F27" w:rsidRDefault="00076F27" w:rsidP="00402B41">
      <w:pPr>
        <w:pBdr>
          <w:top w:val="single" w:sz="4" w:space="1" w:color="auto"/>
          <w:left w:val="single" w:sz="4" w:space="4" w:color="auto"/>
          <w:bottom w:val="single" w:sz="4" w:space="1" w:color="auto"/>
          <w:right w:val="single" w:sz="4" w:space="4" w:color="auto"/>
        </w:pBdr>
      </w:pPr>
      <w:r w:rsidRPr="00076F27">
        <w:t>Natuurlijk zijn er altijd 'rotte appels' die niet willen meedoen aan een inclusieve samenleving. Maar wanneer we het gedrag van enkelen gebruiken om hele bevolkingsgroepen als probleem te bestempelen, versterken we alleen maar het gevoel van uitsluiting. Het is tijd dat we eerlijk in de spiegel kijken en erkennen dat de oplossing niet ligt in nog meer polariserend gepraat over integratie, maar in het actief doorbreken van de uitsluitingsmechanismen die we zelf in stand houden.</w:t>
      </w:r>
    </w:p>
    <w:p w:rsidR="00402B41" w:rsidRPr="00402B41" w:rsidRDefault="00402B41" w:rsidP="00402B41">
      <w:pPr>
        <w:pBdr>
          <w:top w:val="single" w:sz="4" w:space="1" w:color="auto"/>
          <w:left w:val="single" w:sz="4" w:space="4" w:color="auto"/>
          <w:bottom w:val="single" w:sz="4" w:space="1" w:color="auto"/>
          <w:right w:val="single" w:sz="4" w:space="4" w:color="auto"/>
        </w:pBdr>
        <w:rPr>
          <w:sz w:val="18"/>
          <w:szCs w:val="18"/>
        </w:rPr>
      </w:pPr>
      <w:r w:rsidRPr="00402B41">
        <w:rPr>
          <w:b/>
          <w:sz w:val="18"/>
          <w:szCs w:val="18"/>
        </w:rPr>
        <w:t>Bron</w:t>
      </w:r>
      <w:r w:rsidRPr="00402B41">
        <w:rPr>
          <w:sz w:val="18"/>
          <w:szCs w:val="18"/>
        </w:rPr>
        <w:t xml:space="preserve">: Volkskrant, </w:t>
      </w:r>
      <w:r w:rsidRPr="00402B41">
        <w:rPr>
          <w:i/>
          <w:sz w:val="18"/>
          <w:szCs w:val="18"/>
        </w:rPr>
        <w:t>Nederland heeft geen integratieprobleem, maar een uitsluitingsprobleem</w:t>
      </w:r>
      <w:r w:rsidRPr="00402B41">
        <w:rPr>
          <w:sz w:val="18"/>
          <w:szCs w:val="18"/>
        </w:rPr>
        <w:t xml:space="preserve"> (november 2024).</w:t>
      </w:r>
    </w:p>
    <w:p w:rsidR="00C776C5" w:rsidRDefault="00C776C5">
      <w:pPr>
        <w:rPr>
          <w:b/>
        </w:rPr>
      </w:pPr>
      <w:r>
        <w:rPr>
          <w:b/>
        </w:rPr>
        <w:br w:type="page"/>
      </w:r>
    </w:p>
    <w:p w:rsidR="00076F27" w:rsidRPr="000B3E8B" w:rsidRDefault="00402B41" w:rsidP="009C4555">
      <w:pPr>
        <w:rPr>
          <w:b/>
        </w:rPr>
      </w:pPr>
      <w:r w:rsidRPr="000B3E8B">
        <w:rPr>
          <w:b/>
        </w:rPr>
        <w:lastRenderedPageBreak/>
        <w:t>Vragen</w:t>
      </w:r>
    </w:p>
    <w:p w:rsidR="00054657" w:rsidRDefault="00402B41" w:rsidP="00054657">
      <w:pPr>
        <w:pStyle w:val="Lijstalinea"/>
        <w:numPr>
          <w:ilvl w:val="0"/>
          <w:numId w:val="15"/>
        </w:numPr>
      </w:pPr>
      <w:r>
        <w:t xml:space="preserve">Zojuist heb je bron 5 tot en met 7 gelezen. Zij geven </w:t>
      </w:r>
      <w:r w:rsidR="00054657">
        <w:t>een algemeen beeld omtrent de reactie van politici op de rellen. Maak nu een samenvatting en hierbij moet je antwoord geven op onderstaande vragen</w:t>
      </w:r>
    </w:p>
    <w:p w:rsidR="00054657" w:rsidRDefault="00054657" w:rsidP="00054657">
      <w:pPr>
        <w:pStyle w:val="Lijstalinea"/>
        <w:numPr>
          <w:ilvl w:val="0"/>
          <w:numId w:val="11"/>
        </w:numPr>
      </w:pPr>
      <w:r>
        <w:t>Welke gevoelens mensen in de moslim gemeenschap ontstonden. Gebruik hierbij twee citaten.</w:t>
      </w:r>
    </w:p>
    <w:p w:rsidR="00054657" w:rsidRDefault="00054657" w:rsidP="00054657">
      <w:pPr>
        <w:pStyle w:val="Lijstalinea"/>
        <w:numPr>
          <w:ilvl w:val="0"/>
          <w:numId w:val="11"/>
        </w:numPr>
      </w:pPr>
      <w:r>
        <w:t>Welke beeldvorming er rondom moslims in Nederland ontstond.</w:t>
      </w:r>
    </w:p>
    <w:p w:rsidR="00054657" w:rsidRDefault="00054657" w:rsidP="00054657">
      <w:pPr>
        <w:pStyle w:val="Lijstalinea"/>
        <w:numPr>
          <w:ilvl w:val="0"/>
          <w:numId w:val="11"/>
        </w:numPr>
      </w:pPr>
      <w:r>
        <w:t xml:space="preserve">Welke vooroordelen en stereotypen ontstonden (of bevestigd werden). </w:t>
      </w:r>
    </w:p>
    <w:p w:rsidR="00054657" w:rsidRDefault="00054657" w:rsidP="00054657">
      <w:pPr>
        <w:pStyle w:val="Lijstalinea"/>
        <w:numPr>
          <w:ilvl w:val="0"/>
          <w:numId w:val="11"/>
        </w:numPr>
      </w:pPr>
      <w:r>
        <w:t>Welke oorzaak/ oorzaken er worden gegeven van de polarisatie.</w:t>
      </w:r>
    </w:p>
    <w:p w:rsidR="00EF7537" w:rsidRDefault="00054657" w:rsidP="00EF7537">
      <w:pPr>
        <w:pStyle w:val="Lijstalinea"/>
        <w:numPr>
          <w:ilvl w:val="0"/>
          <w:numId w:val="18"/>
        </w:numPr>
      </w:pPr>
      <w:r w:rsidRPr="00054657">
        <w:t>………………………………………………………………………………………………………………………………………………………………………………………………………………………………………………………………………………………………………………………….…………………………………………………………………………………………………………………………………………………………….…………………………………………………………………………………………………………………………………………………………….…………………………………………………………………………………………………………………………………………………………….…………………………………………………………………………………………………………………………………………………………….</w:t>
      </w:r>
      <w:r w:rsidR="003434A1" w:rsidRPr="00054657">
        <w:t>……………………………………………………………………………………………………………………………………………………………</w:t>
      </w:r>
    </w:p>
    <w:p w:rsidR="00054657" w:rsidRDefault="00054657" w:rsidP="00EF7537">
      <w:pPr>
        <w:pStyle w:val="Lijstalinea"/>
        <w:numPr>
          <w:ilvl w:val="0"/>
          <w:numId w:val="18"/>
        </w:numPr>
      </w:pPr>
      <w:r>
        <w:t>Welke reactie vond jij het meest opvallen en waarom?</w:t>
      </w:r>
    </w:p>
    <w:p w:rsidR="00054657" w:rsidRDefault="00054657" w:rsidP="00054657">
      <w:r w:rsidRPr="00054657">
        <w:t>…………………………………………………………………………………………………………………………………………………………………………………………………………………………………………………………………………………………………………………………</w:t>
      </w:r>
    </w:p>
    <w:p w:rsidR="00054657" w:rsidRDefault="00054657" w:rsidP="00EF7537">
      <w:pPr>
        <w:pStyle w:val="Lijstalinea"/>
        <w:numPr>
          <w:ilvl w:val="0"/>
          <w:numId w:val="18"/>
        </w:numPr>
      </w:pPr>
      <w:r>
        <w:t xml:space="preserve">In hoeverre kan jij je identificeren met de gevoelens uit bron 5 tot en met 7 en wat vind je ervan. Leg je antwoord uit. </w:t>
      </w:r>
    </w:p>
    <w:p w:rsidR="00054657" w:rsidRDefault="00054657" w:rsidP="00054657">
      <w:r w:rsidRPr="00054657">
        <w:t>…………………………………………………………………………………………………………………………………………………………………………………………………………………………………………………………………………………………………………………………</w:t>
      </w:r>
    </w:p>
    <w:p w:rsidR="006E4490" w:rsidRPr="006E4490" w:rsidRDefault="006E4490" w:rsidP="00054657">
      <w:pPr>
        <w:rPr>
          <w:u w:val="single"/>
        </w:rPr>
      </w:pPr>
      <w:r w:rsidRPr="006E4490">
        <w:rPr>
          <w:b/>
          <w:u w:val="single"/>
        </w:rPr>
        <w:t>Klaar</w:t>
      </w:r>
      <w:r w:rsidRPr="006E4490">
        <w:rPr>
          <w:u w:val="single"/>
        </w:rPr>
        <w:t xml:space="preserve">? De antwoorden worden klassikaal besproken </w:t>
      </w:r>
    </w:p>
    <w:p w:rsidR="00054657" w:rsidRPr="00EF7537" w:rsidRDefault="00054657" w:rsidP="00054657">
      <w:pPr>
        <w:pStyle w:val="Kop1"/>
        <w:rPr>
          <w:b/>
        </w:rPr>
      </w:pPr>
      <w:bookmarkStart w:id="8" w:name="_Toc184108418"/>
      <w:r w:rsidRPr="00EF7537">
        <w:rPr>
          <w:b/>
        </w:rPr>
        <w:t xml:space="preserve">Deel D: </w:t>
      </w:r>
      <w:r w:rsidR="00EF7537" w:rsidRPr="00EF7537">
        <w:rPr>
          <w:b/>
        </w:rPr>
        <w:t>Speech</w:t>
      </w:r>
      <w:bookmarkEnd w:id="8"/>
    </w:p>
    <w:p w:rsidR="00774F26" w:rsidRDefault="006E4490" w:rsidP="009C4555">
      <w:r>
        <w:t xml:space="preserve">Je hebt zojuist in deel A tot en met C geleerd wat de rellen rondom in Amsterdam voor effect hebben gehad in de samenleving. Daarnaast weet je wat de rellen inhielden en ben je nu in staat om er zelf een mening over te vormen. Hierover ga je onderstaande opdracht maken en dit doe je samen met een klasgenoot. </w:t>
      </w:r>
    </w:p>
    <w:p w:rsidR="006E4490" w:rsidRPr="006E4490" w:rsidRDefault="006E4490" w:rsidP="006E4490">
      <w:pPr>
        <w:pStyle w:val="Geenafstand"/>
        <w:rPr>
          <w:b/>
        </w:rPr>
      </w:pPr>
      <w:r w:rsidRPr="006E4490">
        <w:rPr>
          <w:b/>
        </w:rPr>
        <w:t>De opdracht</w:t>
      </w:r>
    </w:p>
    <w:p w:rsidR="006E4490" w:rsidRDefault="006E4490" w:rsidP="006E4490">
      <w:pPr>
        <w:pStyle w:val="Geenafstand"/>
      </w:pPr>
      <w:r>
        <w:t xml:space="preserve">Stel jullie voor dat jullie tezamen de leider van Nederland zijn, in dit geval de minister-president. Naar aanleiding van de rellen in Amsterdam moeten jullie het Nederlandse volk informeren over het wat er gebeurd is. Hierbij is van het belang dat je iedereen in je boodschap kan betrekken en dat je een standpunt als leider inneemt. Schrijf met elkaar een speech en deze zal je in de klas voordragen. </w:t>
      </w:r>
    </w:p>
    <w:p w:rsidR="006E4490" w:rsidRDefault="006E4490" w:rsidP="006E4490">
      <w:pPr>
        <w:pStyle w:val="Geenafstand"/>
      </w:pPr>
    </w:p>
    <w:p w:rsidR="006E4490" w:rsidRPr="00EF7537" w:rsidRDefault="006E4490" w:rsidP="00EF7537">
      <w:pPr>
        <w:pStyle w:val="Geenafstand"/>
        <w:jc w:val="center"/>
        <w:rPr>
          <w:b/>
        </w:rPr>
      </w:pPr>
      <w:r w:rsidRPr="00EF7537">
        <w:rPr>
          <w:b/>
        </w:rPr>
        <w:t>Eisen aan de speech</w:t>
      </w:r>
    </w:p>
    <w:p w:rsidR="006E4490" w:rsidRDefault="006E4490" w:rsidP="006E4490">
      <w:pPr>
        <w:pStyle w:val="Geenafstand"/>
        <w:numPr>
          <w:ilvl w:val="0"/>
          <w:numId w:val="17"/>
        </w:numPr>
      </w:pPr>
      <w:r>
        <w:t xml:space="preserve">De speech heeft een treffende opening (een </w:t>
      </w:r>
      <w:proofErr w:type="spellStart"/>
      <w:r>
        <w:t>teaser</w:t>
      </w:r>
      <w:proofErr w:type="spellEnd"/>
      <w:r>
        <w:t>)</w:t>
      </w:r>
      <w:r w:rsidR="00EF7537">
        <w:t>.</w:t>
      </w:r>
    </w:p>
    <w:p w:rsidR="006E4490" w:rsidRDefault="006E4490" w:rsidP="006E4490">
      <w:pPr>
        <w:pStyle w:val="Geenafstand"/>
        <w:numPr>
          <w:ilvl w:val="0"/>
          <w:numId w:val="17"/>
        </w:numPr>
      </w:pPr>
      <w:r>
        <w:t xml:space="preserve">In de speech wordt de duidelijk wat er </w:t>
      </w:r>
      <w:r w:rsidR="00EF7537">
        <w:t xml:space="preserve">in de dagen 5 tot en met 9 november in Amsterdam gebeurd is. </w:t>
      </w:r>
    </w:p>
    <w:p w:rsidR="006E4490" w:rsidRDefault="006E4490" w:rsidP="006E4490">
      <w:pPr>
        <w:pStyle w:val="Geenafstand"/>
        <w:numPr>
          <w:ilvl w:val="0"/>
          <w:numId w:val="17"/>
        </w:numPr>
      </w:pPr>
      <w:r>
        <w:t xml:space="preserve">De speech bevat een verbindend </w:t>
      </w:r>
      <w:r w:rsidR="00EF7537">
        <w:t>standpunt.</w:t>
      </w:r>
    </w:p>
    <w:p w:rsidR="006E4490" w:rsidRDefault="006E4490" w:rsidP="006E4490">
      <w:pPr>
        <w:pStyle w:val="Geenafstand"/>
        <w:numPr>
          <w:ilvl w:val="0"/>
          <w:numId w:val="17"/>
        </w:numPr>
      </w:pPr>
      <w:r>
        <w:t>De speech is neutraal en objectief (waarheidsgetrouw)</w:t>
      </w:r>
      <w:r w:rsidR="00EF7537">
        <w:t>.</w:t>
      </w:r>
    </w:p>
    <w:p w:rsidR="006E4490" w:rsidRDefault="006E4490" w:rsidP="006E4490">
      <w:pPr>
        <w:pStyle w:val="Geenafstand"/>
        <w:numPr>
          <w:ilvl w:val="0"/>
          <w:numId w:val="17"/>
        </w:numPr>
      </w:pPr>
      <w:r>
        <w:t xml:space="preserve">De speech bevat tussen de </w:t>
      </w:r>
      <w:r w:rsidR="00EF7537">
        <w:t>200-250</w:t>
      </w:r>
      <w:r>
        <w:t xml:space="preserve"> woorden voor het vmbo,</w:t>
      </w:r>
      <w:r w:rsidR="00EF7537">
        <w:t xml:space="preserve"> 250</w:t>
      </w:r>
      <w:r>
        <w:t xml:space="preserve">- </w:t>
      </w:r>
      <w:r w:rsidR="00EF7537">
        <w:t>300</w:t>
      </w:r>
      <w:r>
        <w:t xml:space="preserve"> voor de havo en 300- 350 voor het vwo.</w:t>
      </w:r>
    </w:p>
    <w:p w:rsidR="00F6672D" w:rsidRPr="006721F9" w:rsidRDefault="00EF7537" w:rsidP="006721F9">
      <w:pPr>
        <w:pStyle w:val="Kop1"/>
        <w:rPr>
          <w:b/>
        </w:rPr>
      </w:pPr>
      <w:bookmarkStart w:id="9" w:name="_Toc184108419"/>
      <w:r w:rsidRPr="006721F9">
        <w:rPr>
          <w:b/>
        </w:rPr>
        <w:lastRenderedPageBreak/>
        <w:t>Antwoordmodel voor leraren</w:t>
      </w:r>
      <w:bookmarkEnd w:id="9"/>
    </w:p>
    <w:p w:rsidR="00EF7537" w:rsidRDefault="00EF7537" w:rsidP="00102BF3">
      <w:pPr>
        <w:pStyle w:val="Kop2"/>
      </w:pPr>
      <w:bookmarkStart w:id="10" w:name="_Toc184108420"/>
      <w:r>
        <w:t>Deel A:</w:t>
      </w:r>
      <w:r w:rsidR="001762A5">
        <w:t xml:space="preserve"> Voorkennis</w:t>
      </w:r>
      <w:bookmarkEnd w:id="10"/>
    </w:p>
    <w:p w:rsidR="006721F9" w:rsidRDefault="006721F9" w:rsidP="00F6672D">
      <w:r>
        <w:t>De jongeren kunnen gezien hebben:</w:t>
      </w:r>
    </w:p>
    <w:p w:rsidR="006721F9" w:rsidRDefault="006721F9" w:rsidP="006721F9">
      <w:pPr>
        <w:pStyle w:val="Lijstalinea"/>
        <w:numPr>
          <w:ilvl w:val="0"/>
          <w:numId w:val="11"/>
        </w:numPr>
      </w:pPr>
      <w:r>
        <w:t>De leerlingen hebben filmpjes gezien van mensen die in een gracht zijn gegooid of andere nare vormen van geweld</w:t>
      </w:r>
    </w:p>
    <w:p w:rsidR="006721F9" w:rsidRDefault="006721F9" w:rsidP="006721F9">
      <w:pPr>
        <w:pStyle w:val="Lijstalinea"/>
        <w:numPr>
          <w:ilvl w:val="0"/>
          <w:numId w:val="11"/>
        </w:numPr>
      </w:pPr>
      <w:r>
        <w:t>Supporters en jongeren die elkaar belagen</w:t>
      </w:r>
    </w:p>
    <w:p w:rsidR="006721F9" w:rsidRDefault="006721F9" w:rsidP="006721F9">
      <w:pPr>
        <w:pStyle w:val="Lijstalinea"/>
        <w:numPr>
          <w:ilvl w:val="0"/>
          <w:numId w:val="11"/>
        </w:numPr>
      </w:pPr>
      <w:r>
        <w:t>Beelden van politie e.d.</w:t>
      </w:r>
    </w:p>
    <w:p w:rsidR="006721F9" w:rsidRDefault="006721F9" w:rsidP="006721F9">
      <w:r w:rsidRPr="006721F9">
        <w:rPr>
          <w:b/>
        </w:rPr>
        <w:t>Bronnen</w:t>
      </w:r>
      <w:r>
        <w:t xml:space="preserve">: </w:t>
      </w:r>
      <w:proofErr w:type="spellStart"/>
      <w:r>
        <w:t>TikTok</w:t>
      </w:r>
      <w:proofErr w:type="spellEnd"/>
      <w:r>
        <w:t xml:space="preserve">, Telegram, Instagram, Snapchat, </w:t>
      </w:r>
      <w:r w:rsidR="00693F90">
        <w:t xml:space="preserve">Bender, </w:t>
      </w:r>
      <w:r>
        <w:t xml:space="preserve">nieuws op NOS of TV andere voorbeelden. </w:t>
      </w:r>
    </w:p>
    <w:p w:rsidR="006721F9" w:rsidRDefault="006721F9" w:rsidP="006721F9">
      <w:pPr>
        <w:pStyle w:val="Lijstalinea"/>
      </w:pPr>
    </w:p>
    <w:p w:rsidR="00EF7537" w:rsidRDefault="00EF7537" w:rsidP="0043139C">
      <w:pPr>
        <w:pStyle w:val="Kop2"/>
      </w:pPr>
      <w:bookmarkStart w:id="11" w:name="_Toc184108421"/>
      <w:r>
        <w:t>Deel B:</w:t>
      </w:r>
      <w:r w:rsidR="0043139C">
        <w:t xml:space="preserve"> </w:t>
      </w:r>
      <w:r w:rsidR="001762A5">
        <w:t>Filmopdracht</w:t>
      </w:r>
      <w:bookmarkEnd w:id="11"/>
    </w:p>
    <w:p w:rsidR="0043139C" w:rsidRDefault="0043139C" w:rsidP="0043139C">
      <w:r>
        <w:t>1.</w:t>
      </w:r>
      <w:r>
        <w:tab/>
        <w:t xml:space="preserve">Tegen welke Israëlische voetbalclub moest Ajax voetballen?  </w:t>
      </w:r>
      <w:proofErr w:type="spellStart"/>
      <w:r w:rsidRPr="0043139C">
        <w:rPr>
          <w:color w:val="FF0000"/>
        </w:rPr>
        <w:t>Maccabi</w:t>
      </w:r>
      <w:proofErr w:type="spellEnd"/>
      <w:r w:rsidRPr="0043139C">
        <w:rPr>
          <w:color w:val="FF0000"/>
        </w:rPr>
        <w:t xml:space="preserve"> Tel Aviv</w:t>
      </w:r>
    </w:p>
    <w:p w:rsidR="0043139C" w:rsidRDefault="0043139C" w:rsidP="0043139C">
      <w:r>
        <w:t>2.</w:t>
      </w:r>
      <w:r>
        <w:tab/>
        <w:t xml:space="preserve">Waarom is dit gezien de internationale ontwikkelingen een beladen wedstrijd? Geef één voorbeeld. </w:t>
      </w:r>
      <w:r w:rsidRPr="0043139C">
        <w:rPr>
          <w:color w:val="FF0000"/>
        </w:rPr>
        <w:t xml:space="preserve">De spanningen rondom in de oorlog Gaza of de spanningen in het Midden-Oosten </w:t>
      </w:r>
    </w:p>
    <w:p w:rsidR="0043139C" w:rsidRPr="0043139C" w:rsidRDefault="0043139C" w:rsidP="0043139C">
      <w:pPr>
        <w:rPr>
          <w:color w:val="FF0000"/>
        </w:rPr>
      </w:pPr>
      <w:r>
        <w:t>3.</w:t>
      </w:r>
      <w:r>
        <w:tab/>
        <w:t xml:space="preserve">Waarom was de voetbalmatch volgens Halsema geen risicowedstrijd? </w:t>
      </w:r>
      <w:r w:rsidRPr="0043139C">
        <w:rPr>
          <w:color w:val="FF0000"/>
        </w:rPr>
        <w:t xml:space="preserve">Ajax en </w:t>
      </w:r>
      <w:proofErr w:type="spellStart"/>
      <w:r w:rsidRPr="0043139C">
        <w:rPr>
          <w:color w:val="FF0000"/>
        </w:rPr>
        <w:t>Maccabi</w:t>
      </w:r>
      <w:proofErr w:type="spellEnd"/>
      <w:r w:rsidRPr="0043139C">
        <w:rPr>
          <w:color w:val="FF0000"/>
        </w:rPr>
        <w:t xml:space="preserve"> Tel Aviv supporters zijn bevriend. </w:t>
      </w:r>
    </w:p>
    <w:p w:rsidR="0043139C" w:rsidRDefault="0043139C" w:rsidP="0043139C">
      <w:r>
        <w:t>4.</w:t>
      </w:r>
      <w:r>
        <w:tab/>
        <w:t xml:space="preserve">Hoeveel </w:t>
      </w:r>
      <w:proofErr w:type="spellStart"/>
      <w:r>
        <w:t>Maccabi</w:t>
      </w:r>
      <w:proofErr w:type="spellEnd"/>
      <w:r>
        <w:t xml:space="preserve"> supporters kwamen 5 november aan? </w:t>
      </w:r>
      <w:r w:rsidRPr="0043139C">
        <w:rPr>
          <w:color w:val="FF0000"/>
        </w:rPr>
        <w:t>2600</w:t>
      </w:r>
    </w:p>
    <w:p w:rsidR="0043139C" w:rsidRPr="0043139C" w:rsidRDefault="0043139C" w:rsidP="0043139C">
      <w:pPr>
        <w:rPr>
          <w:color w:val="FF0000"/>
        </w:rPr>
      </w:pPr>
      <w:r>
        <w:t>5.</w:t>
      </w:r>
      <w:r>
        <w:tab/>
        <w:t xml:space="preserve">Noem twee dingen die </w:t>
      </w:r>
      <w:proofErr w:type="spellStart"/>
      <w:r>
        <w:t>Maccabi</w:t>
      </w:r>
      <w:proofErr w:type="spellEnd"/>
      <w:r>
        <w:t xml:space="preserve"> supporters deden in de aanloop van de wedstrijd. </w:t>
      </w:r>
      <w:r w:rsidRPr="0043139C">
        <w:rPr>
          <w:color w:val="FF0000"/>
        </w:rPr>
        <w:t xml:space="preserve">Onrust creëren zoals het vernielen van het centrum van Amsterdam of Taxi’s. Daarnaast vlaggen van huizen trekken etc. </w:t>
      </w:r>
    </w:p>
    <w:p w:rsidR="0043139C" w:rsidRDefault="0043139C" w:rsidP="0043139C">
      <w:r>
        <w:t>6.</w:t>
      </w:r>
      <w:r>
        <w:tab/>
        <w:t>Wat gebeurde er in de loop van de middag op 7 november?</w:t>
      </w:r>
    </w:p>
    <w:p w:rsidR="0043139C" w:rsidRPr="0043139C" w:rsidRDefault="0043139C" w:rsidP="0043139C">
      <w:pPr>
        <w:rPr>
          <w:color w:val="FF0000"/>
        </w:rPr>
      </w:pPr>
      <w:r w:rsidRPr="0043139C">
        <w:rPr>
          <w:color w:val="FF0000"/>
        </w:rPr>
        <w:t xml:space="preserve">Er ontstonden allerlei opstootjes tussen supporters van </w:t>
      </w:r>
      <w:proofErr w:type="spellStart"/>
      <w:r w:rsidRPr="0043139C">
        <w:rPr>
          <w:color w:val="FF0000"/>
        </w:rPr>
        <w:t>Maccabi</w:t>
      </w:r>
      <w:proofErr w:type="spellEnd"/>
      <w:r w:rsidRPr="0043139C">
        <w:rPr>
          <w:color w:val="FF0000"/>
        </w:rPr>
        <w:t xml:space="preserve"> en </w:t>
      </w:r>
      <w:r w:rsidR="006D1520">
        <w:rPr>
          <w:color w:val="FF0000"/>
        </w:rPr>
        <w:t xml:space="preserve">demonstraten. Daarnaast kwam er oproepen via </w:t>
      </w:r>
      <w:proofErr w:type="spellStart"/>
      <w:r w:rsidR="006D1520">
        <w:rPr>
          <w:color w:val="FF0000"/>
        </w:rPr>
        <w:t>social</w:t>
      </w:r>
      <w:proofErr w:type="spellEnd"/>
      <w:r w:rsidR="006D1520">
        <w:rPr>
          <w:color w:val="FF0000"/>
        </w:rPr>
        <w:t xml:space="preserve"> media om de supporters aan te vallen.</w:t>
      </w:r>
    </w:p>
    <w:p w:rsidR="0043139C" w:rsidRDefault="0043139C" w:rsidP="0043139C">
      <w:r>
        <w:t>7.</w:t>
      </w:r>
      <w:r>
        <w:tab/>
        <w:t xml:space="preserve">Wat voor leuzen riepen </w:t>
      </w:r>
      <w:proofErr w:type="spellStart"/>
      <w:r>
        <w:t>Maccabi</w:t>
      </w:r>
      <w:proofErr w:type="spellEnd"/>
      <w:r>
        <w:t xml:space="preserve"> supporters bij de Johan </w:t>
      </w:r>
      <w:proofErr w:type="spellStart"/>
      <w:r>
        <w:t>Cruijf</w:t>
      </w:r>
      <w:proofErr w:type="spellEnd"/>
      <w:r>
        <w:t xml:space="preserve"> Arena?</w:t>
      </w:r>
    </w:p>
    <w:p w:rsidR="0043139C" w:rsidRPr="0043139C" w:rsidRDefault="0043139C" w:rsidP="0043139C">
      <w:pPr>
        <w:rPr>
          <w:color w:val="FF0000"/>
          <w:lang w:val="en-GB"/>
        </w:rPr>
      </w:pPr>
      <w:r w:rsidRPr="0043139C">
        <w:rPr>
          <w:color w:val="FF0000"/>
          <w:lang w:val="en-GB"/>
        </w:rPr>
        <w:t>The IDF Will Win</w:t>
      </w:r>
      <w:r>
        <w:rPr>
          <w:color w:val="FF0000"/>
          <w:lang w:val="en-GB"/>
        </w:rPr>
        <w:t xml:space="preserve"> of </w:t>
      </w:r>
      <w:r w:rsidRPr="0043139C">
        <w:rPr>
          <w:color w:val="FF0000"/>
          <w:lang w:val="en-GB"/>
        </w:rPr>
        <w:t xml:space="preserve">Fuck the Arabs </w:t>
      </w:r>
    </w:p>
    <w:p w:rsidR="0043139C" w:rsidRDefault="0043139C" w:rsidP="0043139C">
      <w:r>
        <w:t>8.</w:t>
      </w:r>
      <w:r>
        <w:tab/>
        <w:t>Hoe gedroegen verschillende supporters na de wedstrijd in Amsterdam? Geef één voorbeeld.</w:t>
      </w:r>
    </w:p>
    <w:p w:rsidR="0043139C" w:rsidRPr="0043139C" w:rsidRDefault="0043139C" w:rsidP="0043139C">
      <w:pPr>
        <w:rPr>
          <w:color w:val="FF0000"/>
        </w:rPr>
      </w:pPr>
      <w:r w:rsidRPr="0043139C">
        <w:rPr>
          <w:color w:val="FF0000"/>
        </w:rPr>
        <w:t xml:space="preserve">Ze gingen onrust veroorzaken en sloopten dingen in de stad. Bijvoorbeeld pallets kapot maken </w:t>
      </w:r>
    </w:p>
    <w:p w:rsidR="0043139C" w:rsidRDefault="0043139C" w:rsidP="0043139C">
      <w:r>
        <w:t>9.</w:t>
      </w:r>
      <w:r>
        <w:tab/>
        <w:t xml:space="preserve">Wat voor acties kwamen er op de </w:t>
      </w:r>
      <w:proofErr w:type="spellStart"/>
      <w:r>
        <w:t>Maccabi</w:t>
      </w:r>
      <w:proofErr w:type="spellEnd"/>
      <w:r>
        <w:t xml:space="preserve"> supporters?</w:t>
      </w:r>
    </w:p>
    <w:p w:rsidR="0043139C" w:rsidRPr="00967D3C" w:rsidRDefault="006D1520" w:rsidP="0043139C">
      <w:pPr>
        <w:rPr>
          <w:color w:val="FF0000"/>
        </w:rPr>
      </w:pPr>
      <w:r w:rsidRPr="00967D3C">
        <w:rPr>
          <w:color w:val="FF0000"/>
        </w:rPr>
        <w:t xml:space="preserve">Hit </w:t>
      </w:r>
      <w:proofErr w:type="spellStart"/>
      <w:r w:rsidRPr="00967D3C">
        <w:rPr>
          <w:color w:val="FF0000"/>
        </w:rPr>
        <w:t>and</w:t>
      </w:r>
      <w:proofErr w:type="spellEnd"/>
      <w:r w:rsidRPr="00967D3C">
        <w:rPr>
          <w:color w:val="FF0000"/>
        </w:rPr>
        <w:t xml:space="preserve"> run acties </w:t>
      </w:r>
    </w:p>
    <w:p w:rsidR="0043139C" w:rsidRDefault="0043139C" w:rsidP="0043139C">
      <w:r>
        <w:t>10.</w:t>
      </w:r>
      <w:r>
        <w:tab/>
        <w:t>Waarom kan de politie bij deze acties  moeilijk ingrijpen?</w:t>
      </w:r>
    </w:p>
    <w:p w:rsidR="0043139C" w:rsidRPr="006D1520" w:rsidRDefault="006D1520" w:rsidP="0043139C">
      <w:pPr>
        <w:rPr>
          <w:color w:val="FF0000"/>
        </w:rPr>
      </w:pPr>
      <w:r w:rsidRPr="006D1520">
        <w:rPr>
          <w:color w:val="FF0000"/>
        </w:rPr>
        <w:t xml:space="preserve">Door de </w:t>
      </w:r>
      <w:r>
        <w:rPr>
          <w:color w:val="FF0000"/>
        </w:rPr>
        <w:t>hit</w:t>
      </w:r>
      <w:r w:rsidRPr="006D1520">
        <w:rPr>
          <w:color w:val="FF0000"/>
        </w:rPr>
        <w:t xml:space="preserve"> </w:t>
      </w:r>
      <w:proofErr w:type="spellStart"/>
      <w:r w:rsidRPr="006D1520">
        <w:rPr>
          <w:color w:val="FF0000"/>
        </w:rPr>
        <w:t>and</w:t>
      </w:r>
      <w:proofErr w:type="spellEnd"/>
      <w:r w:rsidRPr="006D1520">
        <w:rPr>
          <w:color w:val="FF0000"/>
        </w:rPr>
        <w:t xml:space="preserve"> </w:t>
      </w:r>
      <w:r>
        <w:rPr>
          <w:color w:val="FF0000"/>
        </w:rPr>
        <w:t>run</w:t>
      </w:r>
      <w:r w:rsidRPr="006D1520">
        <w:rPr>
          <w:color w:val="FF0000"/>
        </w:rPr>
        <w:t xml:space="preserve"> acties waren de aanvallers lastig te pakken. Ze verplaatsen zich snel. </w:t>
      </w:r>
    </w:p>
    <w:p w:rsidR="0043139C" w:rsidRDefault="0043139C" w:rsidP="0043139C">
      <w:r>
        <w:t>11.</w:t>
      </w:r>
      <w:r>
        <w:tab/>
        <w:t>Hoe reageerde de Israëlische regering op de op de rellen?</w:t>
      </w:r>
    </w:p>
    <w:p w:rsidR="0043139C" w:rsidRPr="006D1520" w:rsidRDefault="006D1520" w:rsidP="0043139C">
      <w:pPr>
        <w:rPr>
          <w:color w:val="FF0000"/>
        </w:rPr>
      </w:pPr>
      <w:r w:rsidRPr="006D1520">
        <w:rPr>
          <w:color w:val="FF0000"/>
        </w:rPr>
        <w:t xml:space="preserve">Ze waren boos en ze stuurden vliegtuigen. </w:t>
      </w:r>
    </w:p>
    <w:p w:rsidR="0043139C" w:rsidRDefault="0043139C" w:rsidP="0043139C">
      <w:r>
        <w:t>12.</w:t>
      </w:r>
      <w:r>
        <w:tab/>
        <w:t xml:space="preserve">Hoe reageerde Amerikaanse president </w:t>
      </w:r>
      <w:proofErr w:type="spellStart"/>
      <w:r>
        <w:t>Biden</w:t>
      </w:r>
      <w:proofErr w:type="spellEnd"/>
      <w:r>
        <w:t>?</w:t>
      </w:r>
    </w:p>
    <w:p w:rsidR="0043139C" w:rsidRPr="006D1520" w:rsidRDefault="006D1520" w:rsidP="0043139C">
      <w:pPr>
        <w:rPr>
          <w:color w:val="FF0000"/>
        </w:rPr>
      </w:pPr>
      <w:r w:rsidRPr="006D1520">
        <w:rPr>
          <w:color w:val="FF0000"/>
        </w:rPr>
        <w:t xml:space="preserve">Dat er sprake was van antisemitisch geweld tegen Joden in Amsterdam </w:t>
      </w:r>
    </w:p>
    <w:p w:rsidR="0043139C" w:rsidRDefault="0043139C" w:rsidP="0043139C">
      <w:r>
        <w:lastRenderedPageBreak/>
        <w:t>Samenvatting</w:t>
      </w:r>
    </w:p>
    <w:p w:rsidR="0043139C" w:rsidRDefault="0043139C" w:rsidP="0043139C">
      <w:r>
        <w:t>Maak nu een samenvatting over de rellen in Amsterdam en gebruik hiervoor de filmopdracht. In je samenvatting moet je antwoord geven op de volgende vragen</w:t>
      </w:r>
    </w:p>
    <w:p w:rsidR="0043139C" w:rsidRDefault="0043139C" w:rsidP="0043139C">
      <w:r>
        <w:t>1.</w:t>
      </w:r>
      <w:r>
        <w:tab/>
        <w:t xml:space="preserve">Welke rol hadden de </w:t>
      </w:r>
      <w:proofErr w:type="spellStart"/>
      <w:r>
        <w:t>Maccabi</w:t>
      </w:r>
      <w:proofErr w:type="spellEnd"/>
      <w:r>
        <w:t xml:space="preserve"> supporters?</w:t>
      </w:r>
    </w:p>
    <w:p w:rsidR="0043139C" w:rsidRDefault="0043139C" w:rsidP="0043139C">
      <w:r>
        <w:t>2.</w:t>
      </w:r>
      <w:r>
        <w:tab/>
        <w:t>Welke rol hadden verschillende jongeren in Amsterdam?</w:t>
      </w:r>
    </w:p>
    <w:p w:rsidR="0043139C" w:rsidRDefault="0043139C" w:rsidP="0043139C">
      <w:r>
        <w:t>3.</w:t>
      </w:r>
      <w:r>
        <w:tab/>
        <w:t>Welke rol had de driehoek van Halsema?</w:t>
      </w:r>
    </w:p>
    <w:p w:rsidR="0043139C" w:rsidRDefault="0043139C" w:rsidP="0043139C">
      <w:r>
        <w:t>4.</w:t>
      </w:r>
      <w:r>
        <w:tab/>
        <w:t>Hoe reageerde de Nederlandse politiek?</w:t>
      </w:r>
    </w:p>
    <w:p w:rsidR="0043139C" w:rsidRDefault="0043139C" w:rsidP="0043139C">
      <w:r>
        <w:t>5.</w:t>
      </w:r>
      <w:r>
        <w:tab/>
        <w:t>Hoe reageerde de wereld?</w:t>
      </w:r>
    </w:p>
    <w:p w:rsidR="006D1520" w:rsidRPr="006D1520" w:rsidRDefault="006D1520" w:rsidP="0043139C">
      <w:pPr>
        <w:rPr>
          <w:color w:val="FF0000"/>
        </w:rPr>
      </w:pPr>
      <w:r w:rsidRPr="006D1520">
        <w:rPr>
          <w:color w:val="FF0000"/>
        </w:rPr>
        <w:t xml:space="preserve">De supporters kwamen aan de in de stad en een aantal van hen misdroegen zich. Hierdoor ontstonden er spanningen. Zo riepen zij allerlei anti Arabische leuzen en maakten zij dingen kapot. Verscheidene jongeren vielen hen na de wedstrijd Ajax- </w:t>
      </w:r>
      <w:proofErr w:type="spellStart"/>
      <w:r w:rsidRPr="006D1520">
        <w:rPr>
          <w:color w:val="FF0000"/>
        </w:rPr>
        <w:t>Maccabi</w:t>
      </w:r>
      <w:proofErr w:type="spellEnd"/>
      <w:r w:rsidRPr="006D1520">
        <w:rPr>
          <w:color w:val="FF0000"/>
        </w:rPr>
        <w:t xml:space="preserve"> in de stad door middel van hit </w:t>
      </w:r>
      <w:proofErr w:type="spellStart"/>
      <w:r w:rsidRPr="006D1520">
        <w:rPr>
          <w:color w:val="FF0000"/>
        </w:rPr>
        <w:t>and</w:t>
      </w:r>
      <w:proofErr w:type="spellEnd"/>
      <w:r w:rsidRPr="006D1520">
        <w:rPr>
          <w:color w:val="FF0000"/>
        </w:rPr>
        <w:t xml:space="preserve"> run acties aan. </w:t>
      </w:r>
    </w:p>
    <w:p w:rsidR="006D1520" w:rsidRPr="006D1520" w:rsidRDefault="006D1520" w:rsidP="0043139C">
      <w:pPr>
        <w:rPr>
          <w:color w:val="FF0000"/>
        </w:rPr>
      </w:pPr>
      <w:r w:rsidRPr="006D1520">
        <w:rPr>
          <w:color w:val="FF0000"/>
        </w:rPr>
        <w:t xml:space="preserve">De driehoek probeerde in eerste instantie de spanningen overdag te sussen. Zo was er contact tussen verschillende stakeholders in de stad. Ook was er contact met de Israëlische ambassade en de Nederlandse politiek. In de nacht moest de politie en ME ingrijpen en tientallen mensen werden opgepakt. </w:t>
      </w:r>
    </w:p>
    <w:p w:rsidR="0043139C" w:rsidRPr="00E71DCB" w:rsidRDefault="006D1520" w:rsidP="00F6672D">
      <w:pPr>
        <w:rPr>
          <w:color w:val="FF0000"/>
        </w:rPr>
      </w:pPr>
      <w:r w:rsidRPr="006D1520">
        <w:rPr>
          <w:color w:val="FF0000"/>
        </w:rPr>
        <w:t xml:space="preserve">De Nederlandse politiek veroordeelde het geweld door middel van een pro-Israëlisch standpunt. Dit werd later iets genuanceerd, maar het standpunt bleef. De wereld reageerde ook door middel van een pro-Israëlisch standpunt. Er zou sprake zijn van antisemitische en pogroms. </w:t>
      </w:r>
    </w:p>
    <w:p w:rsidR="00EF7537" w:rsidRDefault="00EF7537" w:rsidP="00424A41">
      <w:pPr>
        <w:pStyle w:val="Kop2"/>
      </w:pPr>
      <w:bookmarkStart w:id="12" w:name="_Toc184108422"/>
      <w:r w:rsidRPr="00E71DCB">
        <w:t>Deel C:</w:t>
      </w:r>
      <w:r w:rsidR="001762A5">
        <w:t xml:space="preserve"> Beeldvorming</w:t>
      </w:r>
      <w:bookmarkEnd w:id="12"/>
    </w:p>
    <w:p w:rsidR="00E71DCB" w:rsidRDefault="00E71DCB" w:rsidP="00E71DCB">
      <w:pPr>
        <w:pStyle w:val="Lijstalinea"/>
        <w:numPr>
          <w:ilvl w:val="0"/>
          <w:numId w:val="11"/>
        </w:numPr>
      </w:pPr>
      <w:r>
        <w:t xml:space="preserve">Wat voor beeldvorming de politici over de daders creëren. </w:t>
      </w:r>
    </w:p>
    <w:p w:rsidR="00E71DCB" w:rsidRDefault="00E71DCB" w:rsidP="00E71DCB">
      <w:pPr>
        <w:pStyle w:val="Lijstalinea"/>
        <w:numPr>
          <w:ilvl w:val="0"/>
          <w:numId w:val="11"/>
        </w:numPr>
      </w:pPr>
      <w:r>
        <w:t>Wat voor vooroordelen of stereotypen door deze woorden ontstaan.</w:t>
      </w:r>
    </w:p>
    <w:p w:rsidR="00E71DCB" w:rsidRDefault="00E71DCB" w:rsidP="00E71DCB">
      <w:pPr>
        <w:pStyle w:val="Lijstalinea"/>
        <w:numPr>
          <w:ilvl w:val="0"/>
          <w:numId w:val="11"/>
        </w:numPr>
      </w:pPr>
      <w:r>
        <w:t>Welke oorzaak/ oorzaken daar volgens hen daar voor zijn.</w:t>
      </w:r>
    </w:p>
    <w:p w:rsidR="00E71DCB" w:rsidRDefault="00E71DCB" w:rsidP="00E71DCB">
      <w:pPr>
        <w:pStyle w:val="Lijstalinea"/>
        <w:numPr>
          <w:ilvl w:val="0"/>
          <w:numId w:val="11"/>
        </w:numPr>
      </w:pPr>
      <w:r>
        <w:t xml:space="preserve">Wat voor soort confrontaties er ontstonden tussen jongeren uit Amsterdam en </w:t>
      </w:r>
      <w:proofErr w:type="spellStart"/>
      <w:r>
        <w:t>Maccabi</w:t>
      </w:r>
      <w:proofErr w:type="spellEnd"/>
      <w:r>
        <w:t xml:space="preserve"> Tel Aviv fans.</w:t>
      </w:r>
    </w:p>
    <w:p w:rsidR="00E71DCB" w:rsidRDefault="00E71DCB" w:rsidP="00E71DCB">
      <w:pPr>
        <w:pStyle w:val="Lijstalinea"/>
        <w:numPr>
          <w:ilvl w:val="0"/>
          <w:numId w:val="11"/>
        </w:numPr>
      </w:pPr>
      <w:r>
        <w:t>Welke woorden met ladingen er zijn gebruikt en hoe deze politici op hun taalgebruik terugkijken.</w:t>
      </w:r>
    </w:p>
    <w:p w:rsidR="00DC1061" w:rsidRDefault="005E0CFE" w:rsidP="00DC1061">
      <w:pPr>
        <w:ind w:left="360"/>
      </w:pPr>
      <w:r>
        <w:t>Vraag 1:</w:t>
      </w:r>
    </w:p>
    <w:p w:rsidR="00874F2D" w:rsidRPr="005E0CFE" w:rsidRDefault="00874F2D" w:rsidP="005E0CFE">
      <w:pPr>
        <w:pStyle w:val="Lijstalinea"/>
        <w:rPr>
          <w:b/>
        </w:rPr>
      </w:pPr>
      <w:r w:rsidRPr="005E0CFE">
        <w:rPr>
          <w:b/>
        </w:rPr>
        <w:t>Beeld van politici</w:t>
      </w:r>
    </w:p>
    <w:p w:rsidR="008D46F6" w:rsidRDefault="00E71DCB" w:rsidP="005E0CFE">
      <w:pPr>
        <w:pStyle w:val="Lijstalinea"/>
        <w:numPr>
          <w:ilvl w:val="0"/>
          <w:numId w:val="11"/>
        </w:numPr>
        <w:pBdr>
          <w:top w:val="single" w:sz="4" w:space="1" w:color="auto"/>
          <w:left w:val="single" w:sz="4" w:space="4" w:color="auto"/>
          <w:bottom w:val="single" w:sz="4" w:space="1" w:color="auto"/>
          <w:right w:val="single" w:sz="4" w:space="4" w:color="auto"/>
        </w:pBdr>
      </w:pPr>
      <w:r>
        <w:t xml:space="preserve">Wat er in Amsterdam is gebeurd vindt men onacceptabel. Hiervoor houden ze Nederlanders met een migratieachtergrond verantwoordelijk. </w:t>
      </w:r>
      <w:r w:rsidR="008D46F6">
        <w:t xml:space="preserve">De politici </w:t>
      </w:r>
      <w:r>
        <w:t xml:space="preserve">creëren een negatief beeld over hen. Zo zeggen dat zij dat er sprake is van een migratieprobleem en dat Jodenhaat een onderdeel is van bijvoorbeeld de Islamitische cultuur. </w:t>
      </w:r>
    </w:p>
    <w:p w:rsidR="00E71DCB" w:rsidRDefault="00E71DCB" w:rsidP="005E0CFE">
      <w:pPr>
        <w:pStyle w:val="Lijstalinea"/>
        <w:numPr>
          <w:ilvl w:val="0"/>
          <w:numId w:val="11"/>
        </w:numPr>
        <w:pBdr>
          <w:top w:val="single" w:sz="4" w:space="1" w:color="auto"/>
          <w:left w:val="single" w:sz="4" w:space="4" w:color="auto"/>
          <w:bottom w:val="single" w:sz="4" w:space="1" w:color="auto"/>
          <w:right w:val="single" w:sz="4" w:space="4" w:color="auto"/>
        </w:pBdr>
      </w:pPr>
      <w:r>
        <w:t xml:space="preserve">De </w:t>
      </w:r>
      <w:r w:rsidR="0088081D">
        <w:t>stereotypen</w:t>
      </w:r>
      <w:r>
        <w:t xml:space="preserve"> die ontstaan is dat bijvoorbeeld niemand met een migratieachtergrond is </w:t>
      </w:r>
      <w:r w:rsidR="0088081D">
        <w:t>geïntegreerd</w:t>
      </w:r>
      <w:r>
        <w:t xml:space="preserve"> in Nederland. Dat moslim van nature Joden haten en dat </w:t>
      </w:r>
      <w:r w:rsidR="0088081D">
        <w:t xml:space="preserve">Islamitische jongeren de Nederlandse normen en waarden niet accepteren. </w:t>
      </w:r>
    </w:p>
    <w:p w:rsidR="00DC1061" w:rsidRDefault="00DC1061" w:rsidP="005E0CFE">
      <w:pPr>
        <w:pStyle w:val="Lijstalinea"/>
        <w:numPr>
          <w:ilvl w:val="0"/>
          <w:numId w:val="11"/>
        </w:numPr>
        <w:pBdr>
          <w:top w:val="single" w:sz="4" w:space="1" w:color="auto"/>
          <w:left w:val="single" w:sz="4" w:space="4" w:color="auto"/>
          <w:bottom w:val="single" w:sz="4" w:space="1" w:color="auto"/>
          <w:right w:val="single" w:sz="4" w:space="4" w:color="auto"/>
        </w:pBdr>
      </w:pPr>
      <w:r>
        <w:t xml:space="preserve">De confrontaties waren hard en met veel geweld. </w:t>
      </w:r>
      <w:r w:rsidRPr="00DC1061">
        <w:t xml:space="preserve">Er was sprake van hit </w:t>
      </w:r>
      <w:proofErr w:type="spellStart"/>
      <w:r w:rsidRPr="00DC1061">
        <w:t>and</w:t>
      </w:r>
      <w:proofErr w:type="spellEnd"/>
      <w:r w:rsidRPr="00DC1061">
        <w:t xml:space="preserve"> run acties. </w:t>
      </w:r>
    </w:p>
    <w:p w:rsidR="00DC1061" w:rsidRDefault="00DC1061" w:rsidP="005E0CFE">
      <w:pPr>
        <w:pStyle w:val="Lijstalinea"/>
        <w:numPr>
          <w:ilvl w:val="0"/>
          <w:numId w:val="11"/>
        </w:numPr>
        <w:pBdr>
          <w:top w:val="single" w:sz="4" w:space="1" w:color="auto"/>
          <w:left w:val="single" w:sz="4" w:space="4" w:color="auto"/>
          <w:bottom w:val="single" w:sz="4" w:space="1" w:color="auto"/>
          <w:right w:val="single" w:sz="4" w:space="4" w:color="auto"/>
        </w:pBdr>
      </w:pPr>
      <w:r w:rsidRPr="00DC1061">
        <w:t>Burgemeest</w:t>
      </w:r>
      <w:r>
        <w:t xml:space="preserve">er Halsema had spijt van het woord pogrom, georganiseerde jacht op een bepaalde groep mensen. Nobel sprak van een integratieprobleem en hiermee wilde hij niet een hele grote groep mensen over een kam scheren. </w:t>
      </w:r>
    </w:p>
    <w:p w:rsidR="00DC1061" w:rsidRDefault="00DC1061" w:rsidP="00DC1061">
      <w:pPr>
        <w:pStyle w:val="Lijstalinea"/>
      </w:pPr>
    </w:p>
    <w:p w:rsidR="00DC1061" w:rsidRDefault="00DC1061" w:rsidP="00DC1061">
      <w:pPr>
        <w:pStyle w:val="Lijstalinea"/>
      </w:pPr>
      <w:r>
        <w:lastRenderedPageBreak/>
        <w:t>Vraag 2.</w:t>
      </w:r>
    </w:p>
    <w:p w:rsidR="00DC1061" w:rsidRPr="005E0CFE" w:rsidRDefault="00DC1061" w:rsidP="00DC1061">
      <w:pPr>
        <w:pStyle w:val="Lijstalinea"/>
        <w:rPr>
          <w:color w:val="FF0000"/>
        </w:rPr>
      </w:pPr>
      <w:r w:rsidRPr="005E0CFE">
        <w:rPr>
          <w:color w:val="FF0000"/>
        </w:rPr>
        <w:t>Eigen antwoord leerling</w:t>
      </w:r>
    </w:p>
    <w:p w:rsidR="00DC1061" w:rsidRDefault="00DC1061" w:rsidP="00DC1061">
      <w:pPr>
        <w:pStyle w:val="Lijstalinea"/>
      </w:pPr>
    </w:p>
    <w:p w:rsidR="00DC1061" w:rsidRDefault="00DC1061" w:rsidP="00DC1061">
      <w:pPr>
        <w:pStyle w:val="Lijstalinea"/>
      </w:pPr>
      <w:r>
        <w:t>Vraag 3</w:t>
      </w:r>
    </w:p>
    <w:p w:rsidR="00DC1061" w:rsidRPr="005E0CFE" w:rsidRDefault="00DC1061" w:rsidP="00DC1061">
      <w:pPr>
        <w:pStyle w:val="Lijstalinea"/>
        <w:rPr>
          <w:color w:val="FF0000"/>
        </w:rPr>
      </w:pPr>
      <w:r w:rsidRPr="005E0CFE">
        <w:rPr>
          <w:color w:val="FF0000"/>
        </w:rPr>
        <w:t xml:space="preserve">Eigen antwoord leerlingen. Waarschijnlijk hebben de leerling een mening dat de politici niet goed rekening hebben gehouden met hun rol. </w:t>
      </w:r>
    </w:p>
    <w:p w:rsidR="00DC1061" w:rsidRDefault="00DC1061" w:rsidP="00DC1061">
      <w:pPr>
        <w:pStyle w:val="Lijstalinea"/>
      </w:pPr>
    </w:p>
    <w:p w:rsidR="00DC1061" w:rsidRPr="005E0CFE" w:rsidRDefault="00360F4E" w:rsidP="00360F4E">
      <w:pPr>
        <w:rPr>
          <w:b/>
        </w:rPr>
      </w:pPr>
      <w:r w:rsidRPr="005E0CFE">
        <w:rPr>
          <w:b/>
        </w:rPr>
        <w:t>Reactie van de Nederlandse moslimgemeenschap</w:t>
      </w:r>
    </w:p>
    <w:p w:rsidR="00360F4E" w:rsidRDefault="00360F4E" w:rsidP="00360F4E">
      <w:r>
        <w:t>Zojuist heb je bron 5 tot en met 7 gelezen. Zij geven een algemeen beeld omtrent de reactie van politici op de rellen. Maak nu een samenvatting en hierbij moet je antwoord geven op onderstaande vragen</w:t>
      </w:r>
    </w:p>
    <w:p w:rsidR="00360F4E" w:rsidRDefault="00360F4E" w:rsidP="00360F4E">
      <w:pPr>
        <w:pStyle w:val="Lijstalinea"/>
        <w:numPr>
          <w:ilvl w:val="0"/>
          <w:numId w:val="11"/>
        </w:numPr>
      </w:pPr>
      <w:r>
        <w:t>Welke gevoelens mensen in de moslim gemeenschap ontstonden. Gebruik hierbij twee citaten.</w:t>
      </w:r>
    </w:p>
    <w:p w:rsidR="00360F4E" w:rsidRDefault="00360F4E" w:rsidP="00360F4E">
      <w:pPr>
        <w:pStyle w:val="Lijstalinea"/>
        <w:numPr>
          <w:ilvl w:val="0"/>
          <w:numId w:val="11"/>
        </w:numPr>
      </w:pPr>
      <w:r>
        <w:t>Welke beeldvorming er rondom moslims in Nederland ontstond.</w:t>
      </w:r>
    </w:p>
    <w:p w:rsidR="00360F4E" w:rsidRDefault="00360F4E" w:rsidP="00360F4E">
      <w:pPr>
        <w:pStyle w:val="Lijstalinea"/>
        <w:numPr>
          <w:ilvl w:val="0"/>
          <w:numId w:val="11"/>
        </w:numPr>
      </w:pPr>
      <w:r>
        <w:t xml:space="preserve">Welke vooroordelen en stereotypen ontstonden (of bevestigd werden). </w:t>
      </w:r>
    </w:p>
    <w:p w:rsidR="00360F4E" w:rsidRDefault="00360F4E" w:rsidP="00360F4E">
      <w:pPr>
        <w:pStyle w:val="Lijstalinea"/>
        <w:numPr>
          <w:ilvl w:val="0"/>
          <w:numId w:val="11"/>
        </w:numPr>
      </w:pPr>
      <w:r>
        <w:t>Welke oorzaak/ oorzaken er worden gegeven van de polarisatie.</w:t>
      </w:r>
    </w:p>
    <w:p w:rsidR="00360F4E" w:rsidRPr="005E0CFE" w:rsidRDefault="00360F4E" w:rsidP="005E0CFE">
      <w:pPr>
        <w:pBdr>
          <w:top w:val="single" w:sz="4" w:space="1" w:color="auto"/>
          <w:left w:val="single" w:sz="4" w:space="4" w:color="auto"/>
          <w:bottom w:val="single" w:sz="4" w:space="1" w:color="auto"/>
          <w:right w:val="single" w:sz="4" w:space="4" w:color="auto"/>
        </w:pBdr>
        <w:ind w:left="360"/>
        <w:rPr>
          <w:color w:val="FF0000"/>
        </w:rPr>
      </w:pPr>
      <w:r w:rsidRPr="005E0CFE">
        <w:rPr>
          <w:color w:val="FF0000"/>
        </w:rPr>
        <w:t xml:space="preserve">Gevoelens van teleurstelling, frustratie en boosheid. </w:t>
      </w:r>
    </w:p>
    <w:p w:rsidR="00D21B6C" w:rsidRPr="005E0CFE" w:rsidRDefault="00D21B6C" w:rsidP="005E0CFE">
      <w:pPr>
        <w:pBdr>
          <w:top w:val="single" w:sz="4" w:space="1" w:color="auto"/>
          <w:left w:val="single" w:sz="4" w:space="4" w:color="auto"/>
          <w:bottom w:val="single" w:sz="4" w:space="1" w:color="auto"/>
          <w:right w:val="single" w:sz="4" w:space="4" w:color="auto"/>
        </w:pBdr>
        <w:ind w:left="360"/>
        <w:rPr>
          <w:color w:val="FF0000"/>
        </w:rPr>
      </w:pPr>
      <w:r w:rsidRPr="005E0CFE">
        <w:rPr>
          <w:rFonts w:cstheme="minorHAnsi"/>
          <w:color w:val="FF0000"/>
          <w:shd w:val="clear" w:color="auto" w:fill="FFFFFF"/>
        </w:rPr>
        <w:t>Voorbeeld: Ik heb nog nooit in mijn leven, als geboren en getogen Nederlander met een migratieachtergrond, zoveel angst, verdriet, pijn, onmacht, onbegrip, ongeloof, boosheid en teleurstelling gezien bij leidinggevenden, onderwijsprofessionals, leerlingen, studenten en iedereen buiten het onderwijs, gezien het huidige sentiment in onze samenleving.</w:t>
      </w:r>
    </w:p>
    <w:p w:rsidR="005E0CFE" w:rsidRDefault="005E0CFE" w:rsidP="00360F4E">
      <w:pPr>
        <w:ind w:left="360"/>
      </w:pPr>
    </w:p>
    <w:p w:rsidR="00360F4E" w:rsidRDefault="00360F4E" w:rsidP="005E0CFE">
      <w:pPr>
        <w:pBdr>
          <w:top w:val="single" w:sz="4" w:space="1" w:color="auto"/>
          <w:left w:val="single" w:sz="4" w:space="4" w:color="auto"/>
          <w:bottom w:val="single" w:sz="4" w:space="1" w:color="auto"/>
          <w:right w:val="single" w:sz="4" w:space="4" w:color="auto"/>
        </w:pBdr>
        <w:ind w:left="360"/>
      </w:pPr>
      <w:r w:rsidRPr="005E0CFE">
        <w:rPr>
          <w:color w:val="FF0000"/>
        </w:rPr>
        <w:t xml:space="preserve">De beeldvorming </w:t>
      </w:r>
      <w:r>
        <w:t>is dat moslims niet geïntegreerd zijn</w:t>
      </w:r>
      <w:r w:rsidR="00D21B6C">
        <w:t xml:space="preserve"> en dat </w:t>
      </w:r>
      <w:r w:rsidR="005E0CFE">
        <w:t>dat ze een veiligheidsprobleem.</w:t>
      </w:r>
    </w:p>
    <w:p w:rsidR="00360F4E" w:rsidRDefault="00D21B6C" w:rsidP="005E0CFE">
      <w:pPr>
        <w:pBdr>
          <w:top w:val="single" w:sz="4" w:space="1" w:color="auto"/>
          <w:left w:val="single" w:sz="4" w:space="4" w:color="auto"/>
          <w:bottom w:val="single" w:sz="4" w:space="1" w:color="auto"/>
          <w:right w:val="single" w:sz="4" w:space="4" w:color="auto"/>
        </w:pBdr>
        <w:ind w:left="360"/>
      </w:pPr>
      <w:r w:rsidRPr="005E0CFE">
        <w:rPr>
          <w:color w:val="FF0000"/>
        </w:rPr>
        <w:t>Stereotypen</w:t>
      </w:r>
      <w:r>
        <w:t>: Moslims zijn terroristen of ze zijn tweede- of derderangs burgers.</w:t>
      </w:r>
      <w:r w:rsidR="005E0CFE">
        <w:t xml:space="preserve"> </w:t>
      </w:r>
    </w:p>
    <w:p w:rsidR="00360F4E" w:rsidRDefault="00360F4E" w:rsidP="00360F4E">
      <w:pPr>
        <w:ind w:left="360"/>
      </w:pPr>
    </w:p>
    <w:p w:rsidR="00360F4E" w:rsidRPr="005E0CFE" w:rsidRDefault="00360F4E" w:rsidP="00360F4E">
      <w:pPr>
        <w:ind w:left="360"/>
        <w:rPr>
          <w:b/>
          <w:color w:val="FF0000"/>
        </w:rPr>
      </w:pPr>
      <w:r w:rsidRPr="005E0CFE">
        <w:rPr>
          <w:b/>
          <w:color w:val="FF0000"/>
        </w:rPr>
        <w:t>Oorzaken</w:t>
      </w:r>
    </w:p>
    <w:p w:rsidR="00360F4E" w:rsidRPr="00360F4E" w:rsidRDefault="00360F4E" w:rsidP="00D21B6C">
      <w:pPr>
        <w:pStyle w:val="Lijstalinea"/>
        <w:numPr>
          <w:ilvl w:val="0"/>
          <w:numId w:val="11"/>
        </w:numPr>
        <w:pBdr>
          <w:top w:val="single" w:sz="4" w:space="1" w:color="auto"/>
          <w:left w:val="single" w:sz="4" w:space="4" w:color="auto"/>
          <w:bottom w:val="single" w:sz="4" w:space="1" w:color="auto"/>
          <w:right w:val="single" w:sz="4" w:space="4" w:color="auto"/>
        </w:pBdr>
      </w:pPr>
      <w:r w:rsidRPr="00572588">
        <w:rPr>
          <w:rFonts w:cstheme="minorHAnsi"/>
          <w:shd w:val="clear" w:color="auto" w:fill="FFFFFF"/>
        </w:rPr>
        <w:t>Het stigmatiseren van groepen, het tegenover elkaar zetten van mensen, het wegzetten van geboren Nederlanders als tweederangs- en derderangsburgers, het problematiseren van bevolkingsgroepen – en dat allemaal voor eigen gewin – is werkelijk waar een schande!</w:t>
      </w:r>
    </w:p>
    <w:p w:rsidR="00D21B6C" w:rsidRDefault="00D21B6C" w:rsidP="00D21B6C">
      <w:pPr>
        <w:pStyle w:val="Lijstalinea"/>
        <w:numPr>
          <w:ilvl w:val="0"/>
          <w:numId w:val="11"/>
        </w:numPr>
        <w:pBdr>
          <w:top w:val="single" w:sz="4" w:space="1" w:color="auto"/>
          <w:left w:val="single" w:sz="4" w:space="4" w:color="auto"/>
          <w:bottom w:val="single" w:sz="4" w:space="1" w:color="auto"/>
          <w:right w:val="single" w:sz="4" w:space="4" w:color="auto"/>
        </w:pBdr>
      </w:pPr>
      <w:r w:rsidRPr="00076F27">
        <w:t>Het is tijd dat we eerlijk in de spiegel kijken en erkennen dat de oplossing niet ligt in nog meer polariserend gepraat over integratie, maar in het actief doorbreken van de uitsluitingsmechanismen die we zelf in stand houden.</w:t>
      </w:r>
    </w:p>
    <w:p w:rsidR="003B7951" w:rsidRDefault="003B7951" w:rsidP="00D21B6C">
      <w:pPr>
        <w:pStyle w:val="Lijstalinea"/>
        <w:numPr>
          <w:ilvl w:val="0"/>
          <w:numId w:val="11"/>
        </w:numPr>
        <w:pBdr>
          <w:top w:val="single" w:sz="4" w:space="1" w:color="auto"/>
          <w:left w:val="single" w:sz="4" w:space="4" w:color="auto"/>
          <w:bottom w:val="single" w:sz="4" w:space="1" w:color="auto"/>
          <w:right w:val="single" w:sz="4" w:space="4" w:color="auto"/>
        </w:pBdr>
      </w:pPr>
      <w:r>
        <w:t>Politici creëren een onwerkelijk beeld</w:t>
      </w:r>
    </w:p>
    <w:p w:rsidR="00D21B6C" w:rsidRDefault="00D21B6C" w:rsidP="00D21B6C">
      <w:pPr>
        <w:pStyle w:val="Lijstalinea"/>
      </w:pPr>
    </w:p>
    <w:p w:rsidR="00D21B6C" w:rsidRDefault="00D21B6C" w:rsidP="00D21B6C">
      <w:pPr>
        <w:pStyle w:val="Lijstalinea"/>
      </w:pPr>
    </w:p>
    <w:p w:rsidR="00360F4E" w:rsidRDefault="00360F4E" w:rsidP="00D21B6C">
      <w:pPr>
        <w:pStyle w:val="Lijstalinea"/>
        <w:numPr>
          <w:ilvl w:val="0"/>
          <w:numId w:val="22"/>
        </w:numPr>
      </w:pPr>
      <w:r>
        <w:t>Welke reactie vond jij het meest opvallen en waarom?</w:t>
      </w:r>
    </w:p>
    <w:p w:rsidR="00360F4E" w:rsidRPr="005E0CFE" w:rsidRDefault="00360F4E" w:rsidP="00360F4E">
      <w:pPr>
        <w:rPr>
          <w:color w:val="FF0000"/>
        </w:rPr>
      </w:pPr>
      <w:r w:rsidRPr="005E0CFE">
        <w:rPr>
          <w:color w:val="FF0000"/>
        </w:rPr>
        <w:t xml:space="preserve">Eigen invulling </w:t>
      </w:r>
    </w:p>
    <w:p w:rsidR="00360F4E" w:rsidRDefault="00360F4E" w:rsidP="00360F4E">
      <w:pPr>
        <w:pStyle w:val="Lijstalinea"/>
        <w:numPr>
          <w:ilvl w:val="0"/>
          <w:numId w:val="22"/>
        </w:numPr>
      </w:pPr>
      <w:r>
        <w:t xml:space="preserve">In hoeverre kan jij je identificeren met de gevoelens uit bron 5 tot en met 7 en wat vind je ervan. Leg je antwoord uit. </w:t>
      </w:r>
    </w:p>
    <w:p w:rsidR="00DC1061" w:rsidRPr="005E0CFE" w:rsidRDefault="00360F4E" w:rsidP="00F6672D">
      <w:pPr>
        <w:rPr>
          <w:color w:val="FF0000"/>
        </w:rPr>
      </w:pPr>
      <w:r w:rsidRPr="005E0CFE">
        <w:rPr>
          <w:color w:val="FF0000"/>
        </w:rPr>
        <w:t>Eigen invulling, eventueel klassengesprek (indien de klas veilig).</w:t>
      </w:r>
    </w:p>
    <w:p w:rsidR="00EF7537" w:rsidRPr="005E0CFE" w:rsidRDefault="00EF7537" w:rsidP="00424A41">
      <w:pPr>
        <w:pStyle w:val="Kop2"/>
      </w:pPr>
      <w:bookmarkStart w:id="13" w:name="_Toc184108423"/>
      <w:r w:rsidRPr="005E0CFE">
        <w:lastRenderedPageBreak/>
        <w:t>Deel D:</w:t>
      </w:r>
      <w:r w:rsidR="001762A5">
        <w:t xml:space="preserve"> Speech</w:t>
      </w:r>
      <w:bookmarkEnd w:id="13"/>
      <w:r w:rsidR="001762A5">
        <w:t xml:space="preserve"> </w:t>
      </w:r>
    </w:p>
    <w:p w:rsidR="00EF7537" w:rsidRDefault="00EF7537" w:rsidP="00EF7537">
      <w:r>
        <w:t xml:space="preserve">De speech moet bevatten </w:t>
      </w:r>
    </w:p>
    <w:p w:rsidR="00EF7537" w:rsidRDefault="00EF7537" w:rsidP="00EF7537">
      <w:pPr>
        <w:pStyle w:val="Geenafstand"/>
        <w:numPr>
          <w:ilvl w:val="0"/>
          <w:numId w:val="19"/>
        </w:numPr>
      </w:pPr>
      <w:r>
        <w:t xml:space="preserve">De speech heeft een treffende opening (een </w:t>
      </w:r>
      <w:proofErr w:type="spellStart"/>
      <w:r>
        <w:t>teaser</w:t>
      </w:r>
      <w:proofErr w:type="spellEnd"/>
      <w:r>
        <w:t>).</w:t>
      </w:r>
    </w:p>
    <w:p w:rsidR="00EF7537" w:rsidRDefault="00EF7537" w:rsidP="00EF7537">
      <w:pPr>
        <w:pStyle w:val="Geenafstand"/>
        <w:numPr>
          <w:ilvl w:val="0"/>
          <w:numId w:val="19"/>
        </w:numPr>
      </w:pPr>
      <w:r>
        <w:t xml:space="preserve">In de speech wordt de duidelijk wat er in de dagen 5 tot en met 9 november in Amsterdam gebeurd is. </w:t>
      </w:r>
    </w:p>
    <w:p w:rsidR="00EF7537" w:rsidRDefault="00EF7537" w:rsidP="00EF7537">
      <w:pPr>
        <w:pStyle w:val="Geenafstand"/>
        <w:numPr>
          <w:ilvl w:val="0"/>
          <w:numId w:val="19"/>
        </w:numPr>
      </w:pPr>
      <w:r>
        <w:t>De speech bevat een verbindend standpunt.</w:t>
      </w:r>
    </w:p>
    <w:p w:rsidR="00EF7537" w:rsidRDefault="00EF7537" w:rsidP="00EF7537">
      <w:pPr>
        <w:pStyle w:val="Geenafstand"/>
        <w:numPr>
          <w:ilvl w:val="0"/>
          <w:numId w:val="19"/>
        </w:numPr>
      </w:pPr>
      <w:r>
        <w:t>De speech is neutraal en objectief (waarheidsgetrouw).</w:t>
      </w:r>
    </w:p>
    <w:p w:rsidR="00EF7537" w:rsidRDefault="00EF7537" w:rsidP="00EF7537">
      <w:pPr>
        <w:pStyle w:val="Geenafstand"/>
        <w:numPr>
          <w:ilvl w:val="0"/>
          <w:numId w:val="19"/>
        </w:numPr>
      </w:pPr>
      <w:r>
        <w:t>De speech bevat tussen de 200-250 woorden voor het vmbo, 250- 300 voor de havo en 300- 350 voor het vwo.</w:t>
      </w:r>
    </w:p>
    <w:p w:rsidR="00F6672D" w:rsidRDefault="00F6672D" w:rsidP="00F6672D"/>
    <w:p w:rsidR="00A142F6" w:rsidRDefault="00A142F6" w:rsidP="00A142F6"/>
    <w:p w:rsidR="00985F8A" w:rsidRPr="00402B41" w:rsidRDefault="00C0016D" w:rsidP="00F11640">
      <w:pPr>
        <w:pStyle w:val="Lijstalinea"/>
        <w:numPr>
          <w:ilvl w:val="0"/>
          <w:numId w:val="2"/>
        </w:numPr>
      </w:pPr>
      <w:r>
        <w:t xml:space="preserve"> </w:t>
      </w:r>
    </w:p>
    <w:sectPr w:rsidR="00985F8A" w:rsidRPr="00402B4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466" w:rsidRDefault="00012466" w:rsidP="00145821">
      <w:pPr>
        <w:spacing w:after="0" w:line="240" w:lineRule="auto"/>
      </w:pPr>
      <w:r>
        <w:separator/>
      </w:r>
    </w:p>
  </w:endnote>
  <w:endnote w:type="continuationSeparator" w:id="0">
    <w:p w:rsidR="00012466" w:rsidRDefault="00012466" w:rsidP="0014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466" w:rsidRDefault="00012466" w:rsidP="00145821">
      <w:pPr>
        <w:spacing w:after="0" w:line="240" w:lineRule="auto"/>
      </w:pPr>
      <w:r>
        <w:separator/>
      </w:r>
    </w:p>
  </w:footnote>
  <w:footnote w:type="continuationSeparator" w:id="0">
    <w:p w:rsidR="00012466" w:rsidRDefault="00012466" w:rsidP="00145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540389"/>
      <w:docPartObj>
        <w:docPartGallery w:val="Page Numbers (Top of Page)"/>
        <w:docPartUnique/>
      </w:docPartObj>
    </w:sdtPr>
    <w:sdtEndPr/>
    <w:sdtContent>
      <w:p w:rsidR="001762A5" w:rsidRDefault="001762A5">
        <w:pPr>
          <w:pStyle w:val="Koptekst"/>
          <w:jc w:val="right"/>
        </w:pPr>
        <w:r>
          <w:fldChar w:fldCharType="begin"/>
        </w:r>
        <w:r>
          <w:instrText>PAGE   \* MERGEFORMAT</w:instrText>
        </w:r>
        <w:r>
          <w:fldChar w:fldCharType="separate"/>
        </w:r>
        <w:r>
          <w:t>2</w:t>
        </w:r>
        <w:r>
          <w:fldChar w:fldCharType="end"/>
        </w:r>
      </w:p>
    </w:sdtContent>
  </w:sdt>
  <w:p w:rsidR="001762A5" w:rsidRDefault="001762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8C2"/>
    <w:multiLevelType w:val="hybridMultilevel"/>
    <w:tmpl w:val="459E41DC"/>
    <w:lvl w:ilvl="0" w:tplc="890AEAE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644D1"/>
    <w:multiLevelType w:val="hybridMultilevel"/>
    <w:tmpl w:val="0824D0DC"/>
    <w:lvl w:ilvl="0" w:tplc="DACA256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490788"/>
    <w:multiLevelType w:val="hybridMultilevel"/>
    <w:tmpl w:val="0D1ADDD0"/>
    <w:lvl w:ilvl="0" w:tplc="F5568F88">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05A77"/>
    <w:multiLevelType w:val="hybridMultilevel"/>
    <w:tmpl w:val="6A0E05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A85FD9"/>
    <w:multiLevelType w:val="hybridMultilevel"/>
    <w:tmpl w:val="E3DE3D78"/>
    <w:lvl w:ilvl="0" w:tplc="E82A33A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57D90"/>
    <w:multiLevelType w:val="hybridMultilevel"/>
    <w:tmpl w:val="47702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74651D"/>
    <w:multiLevelType w:val="hybridMultilevel"/>
    <w:tmpl w:val="3F8EA9BC"/>
    <w:lvl w:ilvl="0" w:tplc="F3C2E50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0F7225"/>
    <w:multiLevelType w:val="hybridMultilevel"/>
    <w:tmpl w:val="719019A8"/>
    <w:lvl w:ilvl="0" w:tplc="88E8BA4E">
      <w:start w:val="1"/>
      <w:numFmt w:val="upperLetter"/>
      <w:lvlText w:val="%1."/>
      <w:lvlJc w:val="left"/>
      <w:pPr>
        <w:ind w:left="720" w:hanging="360"/>
      </w:pPr>
      <w:rPr>
        <w:rFonts w:asciiTheme="minorHAnsi" w:eastAsiaTheme="minorHAnsi" w:hAnsiTheme="minorHAnsi" w:cstheme="minorBidi"/>
        <w:b/>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4A29D2"/>
    <w:multiLevelType w:val="hybridMultilevel"/>
    <w:tmpl w:val="3F1EC7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0F101C"/>
    <w:multiLevelType w:val="hybridMultilevel"/>
    <w:tmpl w:val="85A209B0"/>
    <w:lvl w:ilvl="0" w:tplc="0E56559A">
      <w:start w:val="1"/>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B3C5DF7"/>
    <w:multiLevelType w:val="hybridMultilevel"/>
    <w:tmpl w:val="23BC53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744282"/>
    <w:multiLevelType w:val="hybridMultilevel"/>
    <w:tmpl w:val="F7120A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905402"/>
    <w:multiLevelType w:val="hybridMultilevel"/>
    <w:tmpl w:val="032AB7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857CE2"/>
    <w:multiLevelType w:val="hybridMultilevel"/>
    <w:tmpl w:val="993E80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3B0973"/>
    <w:multiLevelType w:val="hybridMultilevel"/>
    <w:tmpl w:val="7D30F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87307E"/>
    <w:multiLevelType w:val="hybridMultilevel"/>
    <w:tmpl w:val="7CC86488"/>
    <w:lvl w:ilvl="0" w:tplc="2672377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062C6F"/>
    <w:multiLevelType w:val="hybridMultilevel"/>
    <w:tmpl w:val="2D22FE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88F3AC7"/>
    <w:multiLevelType w:val="hybridMultilevel"/>
    <w:tmpl w:val="A0D205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271350"/>
    <w:multiLevelType w:val="hybridMultilevel"/>
    <w:tmpl w:val="5274C488"/>
    <w:lvl w:ilvl="0" w:tplc="6AE2E16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7226EE"/>
    <w:multiLevelType w:val="hybridMultilevel"/>
    <w:tmpl w:val="B4709976"/>
    <w:lvl w:ilvl="0" w:tplc="AFB65364">
      <w:start w:val="1"/>
      <w:numFmt w:val="upperLetter"/>
      <w:lvlText w:val="%1."/>
      <w:lvlJc w:val="left"/>
      <w:pPr>
        <w:ind w:left="720"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9902B1"/>
    <w:multiLevelType w:val="hybridMultilevel"/>
    <w:tmpl w:val="953C8CFA"/>
    <w:lvl w:ilvl="0" w:tplc="30E2C0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4B954F0"/>
    <w:multiLevelType w:val="hybridMultilevel"/>
    <w:tmpl w:val="F7120A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BF316E"/>
    <w:multiLevelType w:val="hybridMultilevel"/>
    <w:tmpl w:val="15CA69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C427817"/>
    <w:multiLevelType w:val="hybridMultilevel"/>
    <w:tmpl w:val="209C6DB6"/>
    <w:lvl w:ilvl="0" w:tplc="F73A072A">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48576D"/>
    <w:multiLevelType w:val="hybridMultilevel"/>
    <w:tmpl w:val="446C5FA0"/>
    <w:lvl w:ilvl="0" w:tplc="EF46EEA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3"/>
  </w:num>
  <w:num w:numId="3">
    <w:abstractNumId w:val="10"/>
  </w:num>
  <w:num w:numId="4">
    <w:abstractNumId w:val="8"/>
  </w:num>
  <w:num w:numId="5">
    <w:abstractNumId w:val="14"/>
  </w:num>
  <w:num w:numId="6">
    <w:abstractNumId w:val="12"/>
  </w:num>
  <w:num w:numId="7">
    <w:abstractNumId w:val="4"/>
  </w:num>
  <w:num w:numId="8">
    <w:abstractNumId w:val="18"/>
  </w:num>
  <w:num w:numId="9">
    <w:abstractNumId w:val="20"/>
  </w:num>
  <w:num w:numId="10">
    <w:abstractNumId w:val="16"/>
  </w:num>
  <w:num w:numId="11">
    <w:abstractNumId w:val="1"/>
  </w:num>
  <w:num w:numId="12">
    <w:abstractNumId w:val="0"/>
  </w:num>
  <w:num w:numId="13">
    <w:abstractNumId w:val="17"/>
  </w:num>
  <w:num w:numId="14">
    <w:abstractNumId w:val="9"/>
  </w:num>
  <w:num w:numId="15">
    <w:abstractNumId w:val="24"/>
  </w:num>
  <w:num w:numId="16">
    <w:abstractNumId w:val="3"/>
  </w:num>
  <w:num w:numId="17">
    <w:abstractNumId w:val="11"/>
  </w:num>
  <w:num w:numId="18">
    <w:abstractNumId w:val="2"/>
  </w:num>
  <w:num w:numId="19">
    <w:abstractNumId w:val="21"/>
  </w:num>
  <w:num w:numId="20">
    <w:abstractNumId w:val="6"/>
  </w:num>
  <w:num w:numId="21">
    <w:abstractNumId w:val="22"/>
  </w:num>
  <w:num w:numId="22">
    <w:abstractNumId w:val="5"/>
  </w:num>
  <w:num w:numId="23">
    <w:abstractNumId w:val="15"/>
  </w:num>
  <w:num w:numId="24">
    <w:abstractNumId w:val="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2B"/>
    <w:rsid w:val="00004639"/>
    <w:rsid w:val="00012466"/>
    <w:rsid w:val="00041800"/>
    <w:rsid w:val="00043275"/>
    <w:rsid w:val="00054657"/>
    <w:rsid w:val="00076F27"/>
    <w:rsid w:val="000832B6"/>
    <w:rsid w:val="000B3E8B"/>
    <w:rsid w:val="000F5C20"/>
    <w:rsid w:val="00102BF3"/>
    <w:rsid w:val="00145821"/>
    <w:rsid w:val="001762A5"/>
    <w:rsid w:val="001866C3"/>
    <w:rsid w:val="001B275A"/>
    <w:rsid w:val="001B757C"/>
    <w:rsid w:val="001C2CC6"/>
    <w:rsid w:val="001D588E"/>
    <w:rsid w:val="002A09DB"/>
    <w:rsid w:val="002A5D77"/>
    <w:rsid w:val="002B4ABF"/>
    <w:rsid w:val="003434A1"/>
    <w:rsid w:val="00360F4E"/>
    <w:rsid w:val="0037458B"/>
    <w:rsid w:val="003B7951"/>
    <w:rsid w:val="004022A5"/>
    <w:rsid w:val="00402B41"/>
    <w:rsid w:val="00424A41"/>
    <w:rsid w:val="0043139C"/>
    <w:rsid w:val="00435B5C"/>
    <w:rsid w:val="00437A5D"/>
    <w:rsid w:val="00456D21"/>
    <w:rsid w:val="004A7AEF"/>
    <w:rsid w:val="0054037A"/>
    <w:rsid w:val="00555517"/>
    <w:rsid w:val="00572588"/>
    <w:rsid w:val="005E0CFE"/>
    <w:rsid w:val="00600886"/>
    <w:rsid w:val="006360EE"/>
    <w:rsid w:val="0066382B"/>
    <w:rsid w:val="006721F9"/>
    <w:rsid w:val="00693F90"/>
    <w:rsid w:val="006A114A"/>
    <w:rsid w:val="006A6ABA"/>
    <w:rsid w:val="006D1520"/>
    <w:rsid w:val="006D782B"/>
    <w:rsid w:val="006E4490"/>
    <w:rsid w:val="00702E70"/>
    <w:rsid w:val="00726DFA"/>
    <w:rsid w:val="00774F26"/>
    <w:rsid w:val="007A5436"/>
    <w:rsid w:val="007C3F72"/>
    <w:rsid w:val="008000E1"/>
    <w:rsid w:val="008439C5"/>
    <w:rsid w:val="00867FCC"/>
    <w:rsid w:val="00874F2D"/>
    <w:rsid w:val="0088081D"/>
    <w:rsid w:val="0089316A"/>
    <w:rsid w:val="008A58E3"/>
    <w:rsid w:val="008A5FCA"/>
    <w:rsid w:val="008A625A"/>
    <w:rsid w:val="008D46F6"/>
    <w:rsid w:val="008F25B0"/>
    <w:rsid w:val="00912569"/>
    <w:rsid w:val="00947AC3"/>
    <w:rsid w:val="00967D3C"/>
    <w:rsid w:val="00985F8A"/>
    <w:rsid w:val="00986F46"/>
    <w:rsid w:val="009A1E21"/>
    <w:rsid w:val="009C4555"/>
    <w:rsid w:val="009C6CD0"/>
    <w:rsid w:val="00A142F6"/>
    <w:rsid w:val="00A27BD6"/>
    <w:rsid w:val="00A50573"/>
    <w:rsid w:val="00A94FA2"/>
    <w:rsid w:val="00B12251"/>
    <w:rsid w:val="00B5493F"/>
    <w:rsid w:val="00B66C2C"/>
    <w:rsid w:val="00BD11AC"/>
    <w:rsid w:val="00C0016D"/>
    <w:rsid w:val="00C10FA7"/>
    <w:rsid w:val="00C47900"/>
    <w:rsid w:val="00C776C5"/>
    <w:rsid w:val="00CA2268"/>
    <w:rsid w:val="00CC4810"/>
    <w:rsid w:val="00D21B6C"/>
    <w:rsid w:val="00D472AC"/>
    <w:rsid w:val="00D64889"/>
    <w:rsid w:val="00DC1061"/>
    <w:rsid w:val="00DD5823"/>
    <w:rsid w:val="00E17B0C"/>
    <w:rsid w:val="00E45CD7"/>
    <w:rsid w:val="00E71DCB"/>
    <w:rsid w:val="00EA6EE0"/>
    <w:rsid w:val="00EB78C9"/>
    <w:rsid w:val="00ED75B9"/>
    <w:rsid w:val="00EF7537"/>
    <w:rsid w:val="00F10D38"/>
    <w:rsid w:val="00F11640"/>
    <w:rsid w:val="00F37AC5"/>
    <w:rsid w:val="00F430A9"/>
    <w:rsid w:val="00F51123"/>
    <w:rsid w:val="00F6672D"/>
    <w:rsid w:val="00F827FE"/>
    <w:rsid w:val="00FA69D3"/>
    <w:rsid w:val="00FB3A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5274"/>
  <w15:chartTrackingRefBased/>
  <w15:docId w15:val="{BDCB3BBE-715E-43E1-9237-F2F3A13D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54657"/>
  </w:style>
  <w:style w:type="paragraph" w:styleId="Kop1">
    <w:name w:val="heading 1"/>
    <w:basedOn w:val="Standaard"/>
    <w:next w:val="Standaard"/>
    <w:link w:val="Kop1Char"/>
    <w:uiPriority w:val="9"/>
    <w:qFormat/>
    <w:rsid w:val="00F37A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638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774F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782B"/>
    <w:pPr>
      <w:ind w:left="720"/>
      <w:contextualSpacing/>
    </w:pPr>
  </w:style>
  <w:style w:type="character" w:styleId="Hyperlink">
    <w:name w:val="Hyperlink"/>
    <w:basedOn w:val="Standaardalinea-lettertype"/>
    <w:uiPriority w:val="99"/>
    <w:unhideWhenUsed/>
    <w:rsid w:val="00C0016D"/>
    <w:rPr>
      <w:color w:val="0563C1" w:themeColor="hyperlink"/>
      <w:u w:val="single"/>
    </w:rPr>
  </w:style>
  <w:style w:type="character" w:styleId="Onopgelostemelding">
    <w:name w:val="Unresolved Mention"/>
    <w:basedOn w:val="Standaardalinea-lettertype"/>
    <w:uiPriority w:val="99"/>
    <w:semiHidden/>
    <w:unhideWhenUsed/>
    <w:rsid w:val="00C0016D"/>
    <w:rPr>
      <w:color w:val="605E5C"/>
      <w:shd w:val="clear" w:color="auto" w:fill="E1DFDD"/>
    </w:rPr>
  </w:style>
  <w:style w:type="character" w:customStyle="1" w:styleId="Kop1Char">
    <w:name w:val="Kop 1 Char"/>
    <w:basedOn w:val="Standaardalinea-lettertype"/>
    <w:link w:val="Kop1"/>
    <w:uiPriority w:val="9"/>
    <w:rsid w:val="00F37AC5"/>
    <w:rPr>
      <w:rFonts w:asciiTheme="majorHAnsi" w:eastAsiaTheme="majorEastAsia" w:hAnsiTheme="majorHAnsi" w:cstheme="majorBidi"/>
      <w:color w:val="2F5496" w:themeColor="accent1" w:themeShade="BF"/>
      <w:sz w:val="32"/>
      <w:szCs w:val="32"/>
    </w:rPr>
  </w:style>
  <w:style w:type="character" w:styleId="GevolgdeHyperlink">
    <w:name w:val="FollowedHyperlink"/>
    <w:basedOn w:val="Standaardalinea-lettertype"/>
    <w:uiPriority w:val="99"/>
    <w:semiHidden/>
    <w:unhideWhenUsed/>
    <w:rsid w:val="00F37AC5"/>
    <w:rPr>
      <w:color w:val="954F72" w:themeColor="followedHyperlink"/>
      <w:u w:val="single"/>
    </w:rPr>
  </w:style>
  <w:style w:type="paragraph" w:styleId="Geenafstand">
    <w:name w:val="No Spacing"/>
    <w:uiPriority w:val="1"/>
    <w:qFormat/>
    <w:rsid w:val="002A09DB"/>
    <w:pPr>
      <w:spacing w:after="0" w:line="240" w:lineRule="auto"/>
    </w:pPr>
  </w:style>
  <w:style w:type="paragraph" w:styleId="Koptekst">
    <w:name w:val="header"/>
    <w:basedOn w:val="Standaard"/>
    <w:link w:val="KoptekstChar"/>
    <w:uiPriority w:val="99"/>
    <w:unhideWhenUsed/>
    <w:rsid w:val="001458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5821"/>
  </w:style>
  <w:style w:type="paragraph" w:styleId="Voettekst">
    <w:name w:val="footer"/>
    <w:basedOn w:val="Standaard"/>
    <w:link w:val="VoettekstChar"/>
    <w:uiPriority w:val="99"/>
    <w:unhideWhenUsed/>
    <w:rsid w:val="001458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5821"/>
  </w:style>
  <w:style w:type="character" w:customStyle="1" w:styleId="white-space-pre">
    <w:name w:val="white-space-pre"/>
    <w:basedOn w:val="Standaardalinea-lettertype"/>
    <w:rsid w:val="00985F8A"/>
  </w:style>
  <w:style w:type="character" w:customStyle="1" w:styleId="Kop2Char">
    <w:name w:val="Kop 2 Char"/>
    <w:basedOn w:val="Standaardalinea-lettertype"/>
    <w:link w:val="Kop2"/>
    <w:uiPriority w:val="9"/>
    <w:rsid w:val="0066382B"/>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0832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774F26"/>
    <w:rPr>
      <w:rFonts w:asciiTheme="majorHAnsi" w:eastAsiaTheme="majorEastAsia" w:hAnsiTheme="majorHAnsi" w:cstheme="majorBidi"/>
      <w:color w:val="1F3763" w:themeColor="accent1" w:themeShade="7F"/>
      <w:sz w:val="24"/>
      <w:szCs w:val="24"/>
    </w:rPr>
  </w:style>
  <w:style w:type="character" w:styleId="Nadruk">
    <w:name w:val="Emphasis"/>
    <w:basedOn w:val="Standaardalinea-lettertype"/>
    <w:uiPriority w:val="20"/>
    <w:qFormat/>
    <w:rsid w:val="00435B5C"/>
    <w:rPr>
      <w:i/>
      <w:iCs/>
    </w:rPr>
  </w:style>
  <w:style w:type="paragraph" w:styleId="Kopvaninhoudsopgave">
    <w:name w:val="TOC Heading"/>
    <w:basedOn w:val="Kop1"/>
    <w:next w:val="Standaard"/>
    <w:uiPriority w:val="39"/>
    <w:unhideWhenUsed/>
    <w:qFormat/>
    <w:rsid w:val="004022A5"/>
    <w:pPr>
      <w:outlineLvl w:val="9"/>
    </w:pPr>
    <w:rPr>
      <w:lang w:eastAsia="nl-NL"/>
    </w:rPr>
  </w:style>
  <w:style w:type="paragraph" w:styleId="Inhopg1">
    <w:name w:val="toc 1"/>
    <w:basedOn w:val="Standaard"/>
    <w:next w:val="Standaard"/>
    <w:autoRedefine/>
    <w:uiPriority w:val="39"/>
    <w:unhideWhenUsed/>
    <w:rsid w:val="004022A5"/>
    <w:pPr>
      <w:spacing w:after="100"/>
    </w:pPr>
  </w:style>
  <w:style w:type="paragraph" w:styleId="Inhopg2">
    <w:name w:val="toc 2"/>
    <w:basedOn w:val="Standaard"/>
    <w:next w:val="Standaard"/>
    <w:autoRedefine/>
    <w:uiPriority w:val="39"/>
    <w:unhideWhenUsed/>
    <w:rsid w:val="004022A5"/>
    <w:pPr>
      <w:spacing w:after="100"/>
      <w:ind w:left="220"/>
    </w:pPr>
  </w:style>
  <w:style w:type="paragraph" w:styleId="Inhopg3">
    <w:name w:val="toc 3"/>
    <w:basedOn w:val="Standaard"/>
    <w:next w:val="Standaard"/>
    <w:autoRedefine/>
    <w:uiPriority w:val="39"/>
    <w:unhideWhenUsed/>
    <w:rsid w:val="004022A5"/>
    <w:pPr>
      <w:spacing w:after="100"/>
      <w:ind w:left="440"/>
    </w:pPr>
  </w:style>
  <w:style w:type="table" w:styleId="Tabelraster">
    <w:name w:val="Table Grid"/>
    <w:basedOn w:val="Standaardtabel"/>
    <w:uiPriority w:val="39"/>
    <w:rsid w:val="00424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23139">
      <w:bodyDiv w:val="1"/>
      <w:marLeft w:val="0"/>
      <w:marRight w:val="0"/>
      <w:marTop w:val="0"/>
      <w:marBottom w:val="0"/>
      <w:divBdr>
        <w:top w:val="none" w:sz="0" w:space="0" w:color="auto"/>
        <w:left w:val="none" w:sz="0" w:space="0" w:color="auto"/>
        <w:bottom w:val="none" w:sz="0" w:space="0" w:color="auto"/>
        <w:right w:val="none" w:sz="0" w:space="0" w:color="auto"/>
      </w:divBdr>
    </w:div>
    <w:div w:id="610284646">
      <w:bodyDiv w:val="1"/>
      <w:marLeft w:val="0"/>
      <w:marRight w:val="0"/>
      <w:marTop w:val="0"/>
      <w:marBottom w:val="0"/>
      <w:divBdr>
        <w:top w:val="none" w:sz="0" w:space="0" w:color="auto"/>
        <w:left w:val="none" w:sz="0" w:space="0" w:color="auto"/>
        <w:bottom w:val="none" w:sz="0" w:space="0" w:color="auto"/>
        <w:right w:val="none" w:sz="0" w:space="0" w:color="auto"/>
      </w:divBdr>
      <w:divsChild>
        <w:div w:id="1978411776">
          <w:marLeft w:val="0"/>
          <w:marRight w:val="0"/>
          <w:marTop w:val="0"/>
          <w:marBottom w:val="0"/>
          <w:divBdr>
            <w:top w:val="none" w:sz="0" w:space="0" w:color="auto"/>
            <w:left w:val="none" w:sz="0" w:space="0" w:color="auto"/>
            <w:bottom w:val="none" w:sz="0" w:space="0" w:color="auto"/>
            <w:right w:val="none" w:sz="0" w:space="0" w:color="auto"/>
          </w:divBdr>
        </w:div>
      </w:divsChild>
    </w:div>
    <w:div w:id="837380322">
      <w:bodyDiv w:val="1"/>
      <w:marLeft w:val="0"/>
      <w:marRight w:val="0"/>
      <w:marTop w:val="0"/>
      <w:marBottom w:val="0"/>
      <w:divBdr>
        <w:top w:val="none" w:sz="0" w:space="0" w:color="auto"/>
        <w:left w:val="none" w:sz="0" w:space="0" w:color="auto"/>
        <w:bottom w:val="none" w:sz="0" w:space="0" w:color="auto"/>
        <w:right w:val="none" w:sz="0" w:space="0" w:color="auto"/>
      </w:divBdr>
      <w:divsChild>
        <w:div w:id="1537039885">
          <w:marLeft w:val="0"/>
          <w:marRight w:val="0"/>
          <w:marTop w:val="0"/>
          <w:marBottom w:val="0"/>
          <w:divBdr>
            <w:top w:val="none" w:sz="0" w:space="0" w:color="auto"/>
            <w:left w:val="none" w:sz="0" w:space="0" w:color="auto"/>
            <w:bottom w:val="none" w:sz="0" w:space="0" w:color="auto"/>
            <w:right w:val="none" w:sz="0" w:space="0" w:color="auto"/>
          </w:divBdr>
          <w:divsChild>
            <w:div w:id="1104692645">
              <w:marLeft w:val="0"/>
              <w:marRight w:val="0"/>
              <w:marTop w:val="0"/>
              <w:marBottom w:val="0"/>
              <w:divBdr>
                <w:top w:val="none" w:sz="0" w:space="0" w:color="auto"/>
                <w:left w:val="none" w:sz="0" w:space="0" w:color="auto"/>
                <w:bottom w:val="none" w:sz="0" w:space="0" w:color="auto"/>
                <w:right w:val="none" w:sz="0" w:space="0" w:color="auto"/>
              </w:divBdr>
            </w:div>
          </w:divsChild>
        </w:div>
        <w:div w:id="1599674708">
          <w:marLeft w:val="0"/>
          <w:marRight w:val="0"/>
          <w:marTop w:val="0"/>
          <w:marBottom w:val="0"/>
          <w:divBdr>
            <w:top w:val="none" w:sz="0" w:space="0" w:color="auto"/>
            <w:left w:val="none" w:sz="0" w:space="0" w:color="auto"/>
            <w:bottom w:val="none" w:sz="0" w:space="0" w:color="auto"/>
            <w:right w:val="none" w:sz="0" w:space="0" w:color="auto"/>
          </w:divBdr>
          <w:divsChild>
            <w:div w:id="13090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2861">
      <w:bodyDiv w:val="1"/>
      <w:marLeft w:val="0"/>
      <w:marRight w:val="0"/>
      <w:marTop w:val="0"/>
      <w:marBottom w:val="0"/>
      <w:divBdr>
        <w:top w:val="none" w:sz="0" w:space="0" w:color="auto"/>
        <w:left w:val="none" w:sz="0" w:space="0" w:color="auto"/>
        <w:bottom w:val="none" w:sz="0" w:space="0" w:color="auto"/>
        <w:right w:val="none" w:sz="0" w:space="0" w:color="auto"/>
      </w:divBdr>
      <w:divsChild>
        <w:div w:id="29767144">
          <w:marLeft w:val="0"/>
          <w:marRight w:val="0"/>
          <w:marTop w:val="0"/>
          <w:marBottom w:val="0"/>
          <w:divBdr>
            <w:top w:val="none" w:sz="0" w:space="0" w:color="auto"/>
            <w:left w:val="none" w:sz="0" w:space="0" w:color="auto"/>
            <w:bottom w:val="none" w:sz="0" w:space="0" w:color="auto"/>
            <w:right w:val="none" w:sz="0" w:space="0" w:color="auto"/>
          </w:divBdr>
          <w:divsChild>
            <w:div w:id="1926960353">
              <w:marLeft w:val="0"/>
              <w:marRight w:val="0"/>
              <w:marTop w:val="0"/>
              <w:marBottom w:val="0"/>
              <w:divBdr>
                <w:top w:val="none" w:sz="0" w:space="0" w:color="auto"/>
                <w:left w:val="none" w:sz="0" w:space="0" w:color="auto"/>
                <w:bottom w:val="none" w:sz="0" w:space="0" w:color="auto"/>
                <w:right w:val="none" w:sz="0" w:space="0" w:color="auto"/>
              </w:divBdr>
            </w:div>
          </w:divsChild>
        </w:div>
        <w:div w:id="571430950">
          <w:marLeft w:val="0"/>
          <w:marRight w:val="0"/>
          <w:marTop w:val="0"/>
          <w:marBottom w:val="0"/>
          <w:divBdr>
            <w:top w:val="none" w:sz="0" w:space="0" w:color="auto"/>
            <w:left w:val="none" w:sz="0" w:space="0" w:color="auto"/>
            <w:bottom w:val="none" w:sz="0" w:space="0" w:color="auto"/>
            <w:right w:val="none" w:sz="0" w:space="0" w:color="auto"/>
          </w:divBdr>
          <w:divsChild>
            <w:div w:id="646130665">
              <w:marLeft w:val="0"/>
              <w:marRight w:val="0"/>
              <w:marTop w:val="0"/>
              <w:marBottom w:val="0"/>
              <w:divBdr>
                <w:top w:val="none" w:sz="0" w:space="0" w:color="auto"/>
                <w:left w:val="none" w:sz="0" w:space="0" w:color="auto"/>
                <w:bottom w:val="none" w:sz="0" w:space="0" w:color="auto"/>
                <w:right w:val="none" w:sz="0" w:space="0" w:color="auto"/>
              </w:divBdr>
            </w:div>
          </w:divsChild>
        </w:div>
        <w:div w:id="708263869">
          <w:marLeft w:val="0"/>
          <w:marRight w:val="0"/>
          <w:marTop w:val="0"/>
          <w:marBottom w:val="0"/>
          <w:divBdr>
            <w:top w:val="none" w:sz="0" w:space="0" w:color="auto"/>
            <w:left w:val="none" w:sz="0" w:space="0" w:color="auto"/>
            <w:bottom w:val="none" w:sz="0" w:space="0" w:color="auto"/>
            <w:right w:val="none" w:sz="0" w:space="0" w:color="auto"/>
          </w:divBdr>
          <w:divsChild>
            <w:div w:id="12715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aUFeb6XktI&amp;rco=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s.nl/nieuwsuur/artikel/2544887-halsema-zou-woord-pogrom-niet-opnieuw-gebruiken" TargetMode="External"/><Relationship Id="rId5" Type="http://schemas.openxmlformats.org/officeDocument/2006/relationships/webSettings" Target="webSettings.xml"/><Relationship Id="rId10" Type="http://schemas.openxmlformats.org/officeDocument/2006/relationships/hyperlink" Target="https://nos.nl/artikel/2543716-halsema-massale-politie-inzet-kon-gitzwarte-nacht-niet-voorkomen" TargetMode="External"/><Relationship Id="rId4" Type="http://schemas.openxmlformats.org/officeDocument/2006/relationships/settings" Target="settings.xml"/><Relationship Id="rId9" Type="http://schemas.openxmlformats.org/officeDocument/2006/relationships/hyperlink" Target="https://www.bnnvara.nl/joop/artikelen/extreemrechtse-coalitie-gebruikt-rellen-rond-maccabi-hooligans-om-moslimhaat-aan-te-wakkeren"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7774A-CB1B-4D7E-B941-41EE095A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4530</Words>
  <Characters>24918</Characters>
  <Application>Microsoft Office Word</Application>
  <DocSecurity>0</DocSecurity>
  <Lines>207</Lines>
  <Paragraphs>58</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59</cp:revision>
  <dcterms:created xsi:type="dcterms:W3CDTF">2024-11-16T13:06:00Z</dcterms:created>
  <dcterms:modified xsi:type="dcterms:W3CDTF">2024-12-03T07:56:00Z</dcterms:modified>
</cp:coreProperties>
</file>